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D" w:rsidRDefault="00B06D5D" w:rsidP="00B06D5D">
      <w:pPr>
        <w:autoSpaceDE w:val="0"/>
        <w:autoSpaceDN w:val="0"/>
        <w:adjustRightInd w:val="0"/>
        <w:spacing w:after="0"/>
        <w:jc w:val="center"/>
        <w:rPr>
          <w:rFonts w:asciiTheme="majorBidi" w:hAnsiTheme="majorBidi" w:cstheme="majorBidi"/>
          <w:b/>
          <w:bCs/>
          <w:color w:val="000000" w:themeColor="text1"/>
          <w:sz w:val="48"/>
          <w:szCs w:val="48"/>
        </w:rPr>
      </w:pPr>
      <w:r w:rsidRPr="00190A14">
        <w:rPr>
          <w:rFonts w:asciiTheme="majorBidi" w:hAnsiTheme="majorBidi" w:cstheme="majorBidi"/>
          <w:b/>
          <w:bCs/>
          <w:color w:val="000000" w:themeColor="text1"/>
          <w:sz w:val="48"/>
          <w:szCs w:val="48"/>
        </w:rPr>
        <w:t>CLINICAL PATHOLOGY</w:t>
      </w:r>
    </w:p>
    <w:p w:rsidR="00B06D5D" w:rsidRPr="00190A14" w:rsidRDefault="00B06D5D" w:rsidP="00B06D5D">
      <w:pPr>
        <w:autoSpaceDE w:val="0"/>
        <w:autoSpaceDN w:val="0"/>
        <w:adjustRightInd w:val="0"/>
        <w:spacing w:after="0"/>
        <w:jc w:val="center"/>
        <w:rPr>
          <w:rFonts w:asciiTheme="majorBidi" w:hAnsiTheme="majorBidi" w:cstheme="majorBidi"/>
          <w:b/>
          <w:bCs/>
          <w:color w:val="000000" w:themeColor="text1"/>
          <w:sz w:val="48"/>
          <w:szCs w:val="4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 What is clinical pathology?</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Definition: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l. </w:t>
      </w:r>
      <w:r w:rsidRPr="00E53ADB">
        <w:rPr>
          <w:rFonts w:asciiTheme="majorBidi" w:hAnsiTheme="majorBidi" w:cstheme="majorBidi"/>
          <w:b/>
          <w:bCs/>
          <w:i/>
          <w:iCs/>
          <w:color w:val="000000" w:themeColor="text1"/>
          <w:sz w:val="28"/>
          <w:szCs w:val="28"/>
        </w:rPr>
        <w:t>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is the "branch of malicine that deals with the basis of disease, especially those structural and functional changes in organs and tissues caused by a disease". In general, it is the study of disease.</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b/>
          <w:bCs/>
          <w:i/>
          <w:iCs/>
          <w:color w:val="000000" w:themeColor="text1"/>
          <w:sz w:val="28"/>
          <w:szCs w:val="28"/>
        </w:rPr>
        <w:t>Clinical 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is a "subspecialty of pathology that deals with the use of laboratory methods (clinical chemistry, microbiology, hematology ,... ) for the diagnosis and treatment of disease". In general it is the study of disease in the clinical environment by use the laboratory assays.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w:t>
      </w:r>
      <w:r>
        <w:rPr>
          <w:rFonts w:asciiTheme="majorBidi" w:hAnsiTheme="majorBidi" w:cstheme="majorBidi"/>
          <w:color w:val="000000" w:themeColor="text1"/>
          <w:sz w:val="28"/>
          <w:szCs w:val="28"/>
        </w:rPr>
        <w:t xml:space="preserve"> </w:t>
      </w:r>
      <w:r w:rsidRPr="00E53ADB">
        <w:rPr>
          <w:rFonts w:asciiTheme="majorBidi" w:hAnsiTheme="majorBidi" w:cstheme="majorBidi"/>
          <w:b/>
          <w:bCs/>
          <w:i/>
          <w:iCs/>
          <w:color w:val="000000" w:themeColor="text1"/>
          <w:sz w:val="28"/>
          <w:szCs w:val="28"/>
        </w:rPr>
        <w:t>Veterinary clinical pathologists</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are specialists in the disciplines of basic pathology, hematology</w:t>
      </w:r>
      <w:r>
        <w:rPr>
          <w:rFonts w:asciiTheme="majorBidi" w:hAnsiTheme="majorBidi" w:cstheme="majorBidi" w:hint="cs"/>
          <w:color w:val="000000" w:themeColor="text1"/>
          <w:sz w:val="28"/>
          <w:szCs w:val="28"/>
          <w:rtl/>
        </w:rPr>
        <w:t xml:space="preserve"> </w:t>
      </w:r>
      <w:r w:rsidRPr="00E53ADB">
        <w:rPr>
          <w:rFonts w:asciiTheme="majorBidi" w:hAnsiTheme="majorBidi" w:cstheme="majorBidi"/>
          <w:color w:val="000000" w:themeColor="text1"/>
          <w:sz w:val="28"/>
          <w:szCs w:val="28"/>
        </w:rPr>
        <w:t>(study of blood), clinical chemistry (study of physiol</w:t>
      </w:r>
      <w:r>
        <w:rPr>
          <w:rFonts w:asciiTheme="majorBidi" w:hAnsiTheme="majorBidi" w:cstheme="majorBidi"/>
          <w:color w:val="000000" w:themeColor="text1"/>
          <w:sz w:val="28"/>
          <w:szCs w:val="28"/>
        </w:rPr>
        <w:t>ogic and biochemical reactions),cytology (study of cells),</w:t>
      </w:r>
      <w:r w:rsidRPr="00E53ADB">
        <w:rPr>
          <w:rFonts w:asciiTheme="majorBidi" w:hAnsiTheme="majorBidi" w:cstheme="majorBidi"/>
          <w:color w:val="000000" w:themeColor="text1"/>
          <w:sz w:val="28"/>
          <w:szCs w:val="28"/>
        </w:rPr>
        <w:t xml:space="preserve"> and surgical pathology (study of disease via microscopic analysis of tissue samples obtained during surgery).</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Veterinary clinical pathologists and other laboratory professionals (medical technologists, medical laboratory technicians and veterinary technicians) often work in a clinical laboratory that limits its assay to: hematologic assays, clinical chemical assay, urinalysis, and clinical cytologic or histologic examinations. Other assays or diagnostic laboratory procedures includes specific laboratories (eg. microbiology, histopathology and toxicology) that are supervised by microbiologists, histopathologists. and toxicologists, respectively.</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II. Laboratory tests should be used with other diagnostic procedures. Before laboratory tests are used, two diagnostic procedures are essential: </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Obtain case history. </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Obtain complete</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physical examination.</w:t>
      </w:r>
    </w:p>
    <w:p w:rsidR="00B06D5D" w:rsidRPr="00E53ADB" w:rsidRDefault="00B06D5D" w:rsidP="00B06D5D">
      <w:pPr>
        <w:autoSpaceDE w:val="0"/>
        <w:autoSpaceDN w:val="0"/>
        <w:adjustRightInd w:val="0"/>
        <w:spacing w:after="0"/>
        <w:ind w:firstLine="72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 With knowledge gained from these two basic procedures, a diagnostician can select diagnostic procedures to clarify or classify identified problems. Veterinarians</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frequently use the laboratory assays in conjunction with other diagnostic methods to identity or classify pathologic states that develop in domestic mammals. Some body </w:t>
      </w:r>
      <w:r w:rsidRPr="00E53ADB">
        <w:rPr>
          <w:rFonts w:asciiTheme="majorBidi" w:hAnsiTheme="majorBidi" w:cstheme="majorBidi"/>
          <w:color w:val="000000" w:themeColor="text1"/>
          <w:sz w:val="28"/>
          <w:szCs w:val="28"/>
        </w:rPr>
        <w:lastRenderedPageBreak/>
        <w:t>systems (integument, nervous, skeletal and cardiovascular) are relatively evaluated via visual or imaging methods (physical examination, radiography and ultrasonography), whereas other body systems ( hemic, immune, urinary, and endocrine) are better evaluated by laboratory tests.</w:t>
      </w:r>
    </w:p>
    <w:p w:rsidR="00B06D5D" w:rsidRPr="00E53ADB" w:rsidRDefault="00B06D5D" w:rsidP="00B06D5D">
      <w:pPr>
        <w:autoSpaceDE w:val="0"/>
        <w:autoSpaceDN w:val="0"/>
        <w:adjustRightInd w:val="0"/>
        <w:spacing w:after="0"/>
        <w:ind w:firstLine="72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III. What are the major causes for analyzing patient samples via laboratory procedures?</w:t>
      </w:r>
    </w:p>
    <w:p w:rsidR="00B06D5D" w:rsidRPr="00E53ADB" w:rsidRDefault="00B06D5D" w:rsidP="00B06D5D">
      <w:pPr>
        <w:autoSpaceDE w:val="0"/>
        <w:autoSpaceDN w:val="0"/>
        <w:adjustRightInd w:val="0"/>
        <w:spacing w:after="0"/>
        <w:jc w:val="both"/>
        <w:rPr>
          <w:rFonts w:asciiTheme="majorBidi" w:hAnsiTheme="majorBidi" w:cstheme="majorBidi"/>
          <w:i/>
          <w:iCs/>
          <w:color w:val="000000" w:themeColor="text1"/>
          <w:sz w:val="28"/>
          <w:szCs w:val="28"/>
        </w:rPr>
      </w:pPr>
      <w:r w:rsidRPr="00E53ADB">
        <w:rPr>
          <w:rFonts w:asciiTheme="majorBidi" w:hAnsiTheme="majorBidi" w:cstheme="majorBidi"/>
          <w:color w:val="000000" w:themeColor="text1"/>
          <w:sz w:val="28"/>
          <w:szCs w:val="28"/>
        </w:rPr>
        <w:t>A.To detect an unidentified pathologic state.</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B.To define, classify or confirm a pathophysiologic disorders or disease state.</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To eliminate (rule out) a possible cause of the disease.</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D.</w:t>
      </w:r>
      <w:r w:rsidRPr="00E53ADB">
        <w:rPr>
          <w:rFonts w:asciiTheme="majorBidi" w:hAnsiTheme="majorBidi" w:cstheme="majorBidi"/>
          <w:color w:val="000000" w:themeColor="text1"/>
          <w:sz w:val="28"/>
          <w:szCs w:val="28"/>
        </w:rPr>
        <w:t xml:space="preserve">To </w:t>
      </w:r>
      <w:r w:rsidR="00827ADA" w:rsidRPr="00E53ADB">
        <w:rPr>
          <w:rFonts w:asciiTheme="majorBidi" w:hAnsiTheme="majorBidi" w:cstheme="majorBidi"/>
          <w:color w:val="000000" w:themeColor="text1"/>
          <w:sz w:val="28"/>
          <w:szCs w:val="28"/>
        </w:rPr>
        <w:t>evaluate</w:t>
      </w:r>
      <w:r w:rsidRPr="00E53ADB">
        <w:rPr>
          <w:rFonts w:asciiTheme="majorBidi" w:hAnsiTheme="majorBidi" w:cstheme="majorBidi"/>
          <w:color w:val="000000" w:themeColor="text1"/>
          <w:sz w:val="28"/>
          <w:szCs w:val="28"/>
        </w:rPr>
        <w:t xml:space="preserve"> changes in a pathologic state either due to natural progression of the disease or because of medical or surgical therapy.</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SAMPLES</w:t>
      </w:r>
    </w:p>
    <w:p w:rsidR="00B06D5D" w:rsidRPr="00E53ADB" w:rsidRDefault="00B06D5D" w:rsidP="00B06D5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 Blood samples and specimens: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w:t>
      </w:r>
      <w:r w:rsidRPr="00E53ADB">
        <w:rPr>
          <w:rFonts w:asciiTheme="majorBidi" w:hAnsiTheme="majorBidi" w:cstheme="majorBidi"/>
          <w:color w:val="000000" w:themeColor="text1"/>
          <w:sz w:val="28"/>
          <w:szCs w:val="28"/>
        </w:rPr>
        <w:t xml:space="preserve"> Most clinical laboratory assays are designed to </w:t>
      </w:r>
      <w:r w:rsidRPr="00E53ADB">
        <w:rPr>
          <w:rFonts w:asciiTheme="majorBidi" w:eastAsia="HiddenHorzOCR" w:hAnsiTheme="majorBidi" w:cstheme="majorBidi"/>
          <w:color w:val="000000" w:themeColor="text1"/>
          <w:sz w:val="28"/>
          <w:szCs w:val="28"/>
        </w:rPr>
        <w:t xml:space="preserve">detect </w:t>
      </w:r>
      <w:r w:rsidRPr="00E53ADB">
        <w:rPr>
          <w:rFonts w:asciiTheme="majorBidi" w:hAnsiTheme="majorBidi" w:cstheme="majorBidi"/>
          <w:color w:val="000000" w:themeColor="text1"/>
          <w:sz w:val="28"/>
          <w:szCs w:val="28"/>
        </w:rPr>
        <w:t xml:space="preserve">or quantify substances or cells in blood samples ; the substances or cell of interest is called the </w:t>
      </w:r>
      <w:r w:rsidRPr="00E53ADB">
        <w:rPr>
          <w:rFonts w:asciiTheme="majorBidi" w:hAnsiTheme="majorBidi" w:cstheme="majorBidi"/>
          <w:b/>
          <w:bCs/>
          <w:color w:val="000000" w:themeColor="text1"/>
          <w:sz w:val="28"/>
          <w:szCs w:val="28"/>
          <w:u w:val="single"/>
        </w:rPr>
        <w:t>analyte</w:t>
      </w:r>
      <w:r w:rsidRPr="00E53ADB">
        <w:rPr>
          <w:rFonts w:asciiTheme="majorBidi" w:hAnsiTheme="majorBidi" w:cstheme="majorBidi"/>
          <w:color w:val="000000" w:themeColor="text1"/>
          <w:sz w:val="28"/>
          <w:szCs w:val="28"/>
        </w:rPr>
        <w:t>. Obtaining useful results for the analyte requires appropriate samples. Whenever  there is doubt about the appropriate sample for a particular test at particular laboratory, the laboratory should be contacted prior to sample collection.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Blood sample collection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l. Blood and major components are frequently used as samples for laboratory assay. Blood must be collected and processed properly so that assay results reflect the true composition of blood rather than artifactual changes.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Blood is composed of blood cells (erythrocytes, and five major leukocyts types and platelets) and plasma. Blood withdrawn from </w:t>
      </w:r>
      <w:r w:rsidRPr="00E53ADB">
        <w:rPr>
          <w:rFonts w:asciiTheme="majorBidi" w:eastAsia="HiddenHorzOCR" w:hAnsiTheme="majorBidi" w:cstheme="majorBidi"/>
          <w:color w:val="000000" w:themeColor="text1"/>
          <w:sz w:val="28"/>
          <w:szCs w:val="28"/>
        </w:rPr>
        <w:t xml:space="preserve">a </w:t>
      </w:r>
      <w:r w:rsidRPr="00E53ADB">
        <w:rPr>
          <w:rFonts w:asciiTheme="majorBidi" w:hAnsiTheme="majorBidi" w:cstheme="majorBidi"/>
          <w:color w:val="000000" w:themeColor="text1"/>
          <w:sz w:val="28"/>
          <w:szCs w:val="28"/>
        </w:rPr>
        <w:t>blood vessel must immediately be mixed with an anticoagulant to prevent initiation of clot formation a</w:t>
      </w:r>
      <w:r w:rsidRPr="00E53ADB">
        <w:rPr>
          <w:rFonts w:asciiTheme="majorBidi" w:eastAsia="HiddenHorzOCR" w:hAnsiTheme="majorBidi" w:cstheme="majorBidi"/>
          <w:color w:val="000000" w:themeColor="text1"/>
          <w:sz w:val="28"/>
          <w:szCs w:val="28"/>
        </w:rPr>
        <w:t xml:space="preserve">nd </w:t>
      </w:r>
      <w:r w:rsidRPr="00E53ADB">
        <w:rPr>
          <w:rFonts w:asciiTheme="majorBidi" w:hAnsiTheme="majorBidi" w:cstheme="majorBidi"/>
          <w:color w:val="000000" w:themeColor="text1"/>
          <w:sz w:val="28"/>
          <w:szCs w:val="28"/>
        </w:rPr>
        <w:t>to maintain cells and other components in suspension.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Analysis or processing of whole blood must be relatively rapid because the cells die within a </w:t>
      </w:r>
      <w:r w:rsidRPr="00E53ADB">
        <w:rPr>
          <w:rFonts w:asciiTheme="majorBidi" w:eastAsia="HiddenHorzOCR" w:hAnsiTheme="majorBidi" w:cstheme="majorBidi"/>
          <w:color w:val="000000" w:themeColor="text1"/>
          <w:sz w:val="28"/>
          <w:szCs w:val="28"/>
        </w:rPr>
        <w:t xml:space="preserve">few </w:t>
      </w:r>
      <w:r w:rsidRPr="00E53ADB">
        <w:rPr>
          <w:rFonts w:asciiTheme="majorBidi" w:hAnsiTheme="majorBidi" w:cstheme="majorBidi"/>
          <w:color w:val="000000" w:themeColor="text1"/>
          <w:sz w:val="28"/>
          <w:szCs w:val="28"/>
        </w:rPr>
        <w:t>hours, and thus a sample will become unacceptable for analysis. Samples must be analyzed within minutes, usually within hours, rarely within days.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u w:val="single"/>
        </w:rPr>
      </w:pPr>
      <w:r w:rsidRPr="00E53ADB">
        <w:rPr>
          <w:rFonts w:asciiTheme="majorBidi" w:hAnsiTheme="majorBidi" w:cstheme="majorBidi"/>
          <w:b/>
          <w:bCs/>
          <w:color w:val="000000" w:themeColor="text1"/>
          <w:sz w:val="28"/>
          <w:szCs w:val="28"/>
        </w:rPr>
        <w:t>C.</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Anticoagulants used for blood sample collection: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 Calcium-binding agents</w:t>
      </w:r>
      <w:r w:rsidRPr="00E53ADB">
        <w:rPr>
          <w:rFonts w:asciiTheme="majorBidi" w:hAnsiTheme="majorBidi" w:cstheme="majorBidi"/>
          <w:color w:val="000000" w:themeColor="text1"/>
          <w:sz w:val="28"/>
          <w:szCs w:val="28"/>
        </w:rPr>
        <w:t xml:space="preserve"> prevent Ca</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xml:space="preserve"> </w:t>
      </w:r>
      <w:r w:rsidRPr="00E53ADB">
        <w:rPr>
          <w:rFonts w:asciiTheme="majorBidi" w:eastAsia="HiddenHorzOCR" w:hAnsiTheme="majorBidi" w:cstheme="majorBidi"/>
          <w:color w:val="000000" w:themeColor="text1"/>
          <w:sz w:val="28"/>
          <w:szCs w:val="28"/>
        </w:rPr>
        <w:t>from participating in the f</w:t>
      </w:r>
      <w:r w:rsidRPr="00E53ADB">
        <w:rPr>
          <w:rFonts w:asciiTheme="majorBidi" w:hAnsiTheme="majorBidi" w:cstheme="majorBidi"/>
          <w:color w:val="000000" w:themeColor="text1"/>
          <w:sz w:val="28"/>
          <w:szCs w:val="28"/>
        </w:rPr>
        <w:t>ormation of a blood clot.</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sidRPr="00E53ADB">
        <w:rPr>
          <w:rFonts w:ascii="Goudy" w:hAnsi="Goudy" w:cs="Goudy"/>
          <w:color w:val="231F20"/>
          <w:sz w:val="28"/>
          <w:szCs w:val="28"/>
        </w:rPr>
        <w:t>Ethylene Diamine Tetra-acetic Acid (</w:t>
      </w:r>
      <w:r w:rsidRPr="00E53ADB">
        <w:rPr>
          <w:rFonts w:asciiTheme="majorBidi" w:hAnsiTheme="majorBidi" w:cstheme="majorBidi"/>
          <w:color w:val="000000" w:themeColor="text1"/>
          <w:sz w:val="28"/>
          <w:szCs w:val="28"/>
        </w:rPr>
        <w:t xml:space="preserve">EDTA) </w:t>
      </w:r>
      <w:r w:rsidRPr="00E53ADB">
        <w:rPr>
          <w:rFonts w:asciiTheme="majorBidi" w:eastAsia="HiddenHorzOCR" w:hAnsiTheme="majorBidi" w:cstheme="majorBidi"/>
          <w:color w:val="000000" w:themeColor="text1"/>
          <w:sz w:val="28"/>
          <w:szCs w:val="28"/>
        </w:rPr>
        <w:t xml:space="preserve">(as </w:t>
      </w:r>
      <w:r w:rsidRPr="00E53ADB">
        <w:rPr>
          <w:rFonts w:asciiTheme="majorBidi" w:hAnsiTheme="majorBidi" w:cstheme="majorBidi"/>
          <w:color w:val="000000" w:themeColor="text1"/>
          <w:sz w:val="28"/>
          <w:szCs w:val="28"/>
        </w:rPr>
        <w:t>Na</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EDTA, K</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EDTA, or K</w:t>
      </w:r>
      <w:r w:rsidRPr="00E53ADB">
        <w:rPr>
          <w:rFonts w:asciiTheme="majorBidi" w:hAnsiTheme="majorBidi" w:cstheme="majorBidi"/>
          <w:color w:val="000000" w:themeColor="text1"/>
          <w:sz w:val="28"/>
          <w:szCs w:val="28"/>
          <w:vertAlign w:val="subscript"/>
        </w:rPr>
        <w:t>3</w:t>
      </w:r>
      <w:r w:rsidRPr="00E53ADB">
        <w:rPr>
          <w:rFonts w:asciiTheme="majorBidi" w:hAnsiTheme="majorBidi" w:cstheme="majorBidi"/>
          <w:color w:val="000000" w:themeColor="text1"/>
          <w:sz w:val="28"/>
          <w:szCs w:val="28"/>
        </w:rPr>
        <w:t>EDTA)</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a- EDTA is the preferred anticoagulant for almost all routine hematologic tests, including the complete blood count (CBC) assays.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EDTA chelates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 xml:space="preserve">and </w:t>
      </w:r>
      <w:r w:rsidRPr="00E53ADB">
        <w:rPr>
          <w:rFonts w:asciiTheme="majorBidi" w:eastAsia="HiddenHorzOCR" w:hAnsiTheme="majorBidi" w:cstheme="majorBidi"/>
          <w:color w:val="000000" w:themeColor="text1"/>
          <w:sz w:val="28"/>
          <w:szCs w:val="28"/>
        </w:rPr>
        <w:t xml:space="preserve">other </w:t>
      </w:r>
      <w:r w:rsidRPr="00E53ADB">
        <w:rPr>
          <w:rFonts w:asciiTheme="majorBidi" w:hAnsiTheme="majorBidi" w:cstheme="majorBidi"/>
          <w:color w:val="000000" w:themeColor="text1"/>
          <w:sz w:val="28"/>
          <w:szCs w:val="28"/>
        </w:rPr>
        <w:t>divalent cations (Mg</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Cu</w:t>
      </w:r>
      <w:r w:rsidRPr="00E53ADB">
        <w:rPr>
          <w:rFonts w:asciiTheme="majorBidi" w:hAnsiTheme="majorBidi" w:cstheme="majorBidi"/>
          <w:color w:val="000000" w:themeColor="text1"/>
          <w:sz w:val="28"/>
          <w:szCs w:val="28"/>
          <w:vertAlign w:val="superscript"/>
        </w:rPr>
        <w:t xml:space="preserve">2+ </w:t>
      </w:r>
      <w:r w:rsidRPr="00E53ADB">
        <w:rPr>
          <w:rFonts w:asciiTheme="majorBidi" w:eastAsia="HiddenHorzOCR" w:hAnsiTheme="majorBidi" w:cstheme="majorBidi"/>
          <w:color w:val="000000" w:themeColor="text1"/>
          <w:sz w:val="28"/>
          <w:szCs w:val="28"/>
        </w:rPr>
        <w:t xml:space="preserve">and </w:t>
      </w:r>
      <w:r w:rsidRPr="00E53ADB">
        <w:rPr>
          <w:rFonts w:asciiTheme="majorBidi" w:hAnsiTheme="majorBidi" w:cstheme="majorBidi"/>
          <w:color w:val="000000" w:themeColor="text1"/>
          <w:sz w:val="28"/>
          <w:szCs w:val="28"/>
        </w:rPr>
        <w:t>Pb</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but the other anticoagulants do not. EDTA attaches to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in six places so prevent coagulation of blood. Used in either a liquid or dry form. One drop of EDTA 10 % solution sufficient to prevent coagulation of 5 ml of blood.</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E53ADB">
        <w:rPr>
          <w:rFonts w:asciiTheme="majorBidi" w:eastAsia="HiddenHorzOCR" w:hAnsiTheme="majorBidi" w:cstheme="majorBidi"/>
          <w:color w:val="000000" w:themeColor="text1"/>
          <w:sz w:val="28"/>
          <w:szCs w:val="28"/>
        </w:rPr>
        <w:t>Citrate (</w:t>
      </w:r>
      <w:r w:rsidRPr="00E53ADB">
        <w:rPr>
          <w:rFonts w:asciiTheme="majorBidi" w:hAnsiTheme="majorBidi" w:cstheme="majorBidi"/>
          <w:color w:val="000000" w:themeColor="text1"/>
          <w:sz w:val="28"/>
          <w:szCs w:val="28"/>
        </w:rPr>
        <w:t>as sodium citrate or potassium citrate).</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Citrate is the preferred anticoagulant for most tests of the coagulation system. Citrate's anticoagulant activity is achieved by its forming an ionic bond with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Because it has low toxicity, citrate is also preferred for collection of whole blood to be used for transfusions.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Oxalates (as lithium, ammonium, and potassium saIts).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Oxalate is used for a few laboratory tests; for example used for glucose and lactate evaluation assays. </w:t>
      </w:r>
      <w:r w:rsidRPr="00E53ADB">
        <w:rPr>
          <w:rFonts w:asciiTheme="majorBidi" w:eastAsia="HiddenHorzOCR" w:hAnsiTheme="majorBidi" w:cstheme="majorBidi"/>
          <w:color w:val="000000" w:themeColor="text1"/>
          <w:sz w:val="28"/>
          <w:szCs w:val="28"/>
        </w:rPr>
        <w:t xml:space="preserve">Generally, </w:t>
      </w:r>
      <w:r w:rsidRPr="00E53ADB">
        <w:rPr>
          <w:rFonts w:asciiTheme="majorBidi" w:hAnsiTheme="majorBidi" w:cstheme="majorBidi"/>
          <w:color w:val="000000" w:themeColor="text1"/>
          <w:sz w:val="28"/>
          <w:szCs w:val="28"/>
        </w:rPr>
        <w:t>oxalates alter morphologic features of leukocytes and erythrocytes and thus are unsuitable for hematologic samples.</w:t>
      </w:r>
    </w:p>
    <w:p w:rsidR="00B06D5D" w:rsidRPr="00E53ADB" w:rsidRDefault="00B06D5D" w:rsidP="00B06D5D">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b- Oxalate's anticoagulant activity is achieved by its forming an ionic bond with Ca</w:t>
      </w:r>
      <w:r w:rsidRPr="00E53ADB">
        <w:rPr>
          <w:rFonts w:asciiTheme="majorBidi" w:hAnsiTheme="majorBidi" w:cstheme="majorBidi"/>
          <w:color w:val="000000" w:themeColor="text1"/>
          <w:sz w:val="28"/>
          <w:szCs w:val="28"/>
          <w:vertAlign w:val="superscript"/>
        </w:rPr>
        <w:t>2+</w:t>
      </w:r>
      <w:r w:rsidRPr="00E53ADB">
        <w:rPr>
          <w:rFonts w:asciiTheme="majorBidi" w:eastAsia="HiddenHorzOCR" w:hAnsiTheme="majorBidi" w:cstheme="majorBidi"/>
          <w:color w:val="000000" w:themeColor="text1"/>
          <w:sz w:val="28"/>
          <w:szCs w:val="28"/>
        </w:rPr>
        <w:t>.</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 Heparin</w:t>
      </w:r>
      <w:r w:rsidRPr="00E53ADB">
        <w:rPr>
          <w:rFonts w:asciiTheme="majorBidi" w:hAnsiTheme="majorBidi" w:cstheme="majorBidi"/>
          <w:color w:val="000000" w:themeColor="text1"/>
          <w:sz w:val="28"/>
          <w:szCs w:val="28"/>
        </w:rPr>
        <w:t xml:space="preserve"> (as lithium, ammonium, potassium, or sodium salts) </w:t>
      </w:r>
      <w:r w:rsidRPr="00E53ADB">
        <w:rPr>
          <w:rFonts w:asciiTheme="majorBidi" w:eastAsia="HiddenHorzOCR" w:hAnsiTheme="majorBidi" w:cstheme="majorBidi"/>
          <w:color w:val="000000" w:themeColor="text1"/>
          <w:sz w:val="28"/>
          <w:szCs w:val="28"/>
        </w:rPr>
        <w:t xml:space="preserve">activates </w:t>
      </w:r>
      <w:r w:rsidRPr="00E53ADB">
        <w:rPr>
          <w:rFonts w:asciiTheme="majorBidi" w:hAnsiTheme="majorBidi" w:cstheme="majorBidi"/>
          <w:color w:val="000000" w:themeColor="text1"/>
          <w:sz w:val="28"/>
          <w:szCs w:val="28"/>
        </w:rPr>
        <w:t>antithrombin III which then inhibits the activity of several coagulation factors (including thrombin). It is also forms an ionic bond with Ca</w:t>
      </w:r>
      <w:r w:rsidRPr="00E53ADB">
        <w:rPr>
          <w:rFonts w:asciiTheme="majorBidi" w:hAnsiTheme="majorBidi" w:cstheme="majorBidi"/>
          <w:color w:val="000000" w:themeColor="text1"/>
          <w:sz w:val="28"/>
          <w:szCs w:val="28"/>
          <w:vertAlign w:val="superscript"/>
        </w:rPr>
        <w:t>2+</w:t>
      </w:r>
      <w:r w:rsidRPr="00E53ADB">
        <w:rPr>
          <w:rFonts w:asciiTheme="majorBidi" w:eastAsia="HiddenHorzOCR" w:hAnsiTheme="majorBidi" w:cstheme="majorBidi"/>
          <w:color w:val="000000" w:themeColor="text1"/>
          <w:sz w:val="28"/>
          <w:szCs w:val="28"/>
        </w:rPr>
        <w:t>,</w:t>
      </w:r>
      <w:r w:rsidRPr="00E53ADB">
        <w:rPr>
          <w:rFonts w:asciiTheme="majorBidi" w:hAnsiTheme="majorBidi" w:cstheme="majorBidi"/>
          <w:color w:val="000000" w:themeColor="text1"/>
          <w:sz w:val="28"/>
          <w:szCs w:val="28"/>
        </w:rPr>
        <w:t>but its major action is through interfering with conversion of prothrombin to thrombin .</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Used for several special laboratory assays (such as blood gas analysis) and can be used for many clinical chemistry assays.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2-It is used commonly in liquid or dry form.</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Major disadvantages: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Alters morphologic features and staining of leukocytes.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Allows clotting as effects are slowly </w:t>
      </w:r>
      <w:r w:rsidRPr="00E53ADB">
        <w:rPr>
          <w:rFonts w:asciiTheme="majorBidi" w:eastAsia="HiddenHorzOCR" w:hAnsiTheme="majorBidi" w:cstheme="majorBidi"/>
          <w:color w:val="000000" w:themeColor="text1"/>
          <w:sz w:val="28"/>
          <w:szCs w:val="28"/>
        </w:rPr>
        <w:t xml:space="preserve">overridden </w:t>
      </w:r>
      <w:r w:rsidRPr="00E53ADB">
        <w:rPr>
          <w:rFonts w:asciiTheme="majorBidi" w:hAnsiTheme="majorBidi" w:cstheme="majorBidi"/>
          <w:color w:val="000000" w:themeColor="text1"/>
          <w:sz w:val="28"/>
          <w:szCs w:val="28"/>
        </w:rPr>
        <w:t>by the coagulation system.</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Allows platelet clumps to form.</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D.</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Plasma</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Plasma is the fluid component of blood that is harvested after centrifugation of an anticoagulated blood samples. Plasma will contain the anticoagulant </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that can interfere with some assays.</w:t>
      </w:r>
    </w:p>
    <w:p w:rsidR="00B06D5D" w:rsidRPr="00E53ADB" w:rsidRDefault="00B06D5D" w:rsidP="00B06D5D">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Plsma has two major </w:t>
      </w:r>
      <w:r w:rsidRPr="00E53ADB">
        <w:rPr>
          <w:rFonts w:asciiTheme="majorBidi" w:eastAsia="HiddenHorzOCR" w:hAnsiTheme="majorBidi" w:cstheme="majorBidi"/>
          <w:color w:val="000000" w:themeColor="text1"/>
          <w:sz w:val="28"/>
          <w:szCs w:val="28"/>
        </w:rPr>
        <w:t>components:</w:t>
      </w:r>
    </w:p>
    <w:p w:rsidR="00B06D5D" w:rsidRPr="00E53ADB" w:rsidRDefault="00974882" w:rsidP="00907350">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00B06D5D" w:rsidRPr="00E53ADB">
        <w:rPr>
          <w:rFonts w:asciiTheme="majorBidi" w:hAnsiTheme="majorBidi" w:cstheme="majorBidi"/>
          <w:color w:val="000000" w:themeColor="text1"/>
          <w:sz w:val="28"/>
          <w:szCs w:val="28"/>
        </w:rPr>
        <w:t>Water: about 92- 95 % of plasma volume; 100 ml of plasma contains 92- 95 ml of H</w:t>
      </w:r>
      <w:r w:rsidR="00B06D5D" w:rsidRPr="00E53ADB">
        <w:rPr>
          <w:rFonts w:asciiTheme="majorBidi" w:hAnsiTheme="majorBidi" w:cstheme="majorBidi"/>
          <w:color w:val="000000" w:themeColor="text1"/>
          <w:sz w:val="28"/>
          <w:szCs w:val="28"/>
          <w:vertAlign w:val="subscript"/>
        </w:rPr>
        <w:t>2</w:t>
      </w:r>
      <w:r w:rsidR="00B06D5D" w:rsidRPr="00E53ADB">
        <w:rPr>
          <w:rFonts w:asciiTheme="majorBidi" w:hAnsiTheme="majorBidi" w:cstheme="majorBidi"/>
          <w:color w:val="000000" w:themeColor="text1"/>
          <w:sz w:val="28"/>
          <w:szCs w:val="28"/>
        </w:rPr>
        <w:t>O.</w:t>
      </w:r>
    </w:p>
    <w:p w:rsidR="00B06D5D" w:rsidRPr="00E53ADB" w:rsidRDefault="00974882" w:rsidP="00FC7D30">
      <w:pPr>
        <w:autoSpaceDE w:val="0"/>
        <w:autoSpaceDN w:val="0"/>
        <w:adjustRightInd w:val="0"/>
        <w:spacing w:after="0"/>
        <w:ind w:left="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2-</w:t>
      </w:r>
      <w:r w:rsidR="00B06D5D" w:rsidRPr="00E53ADB">
        <w:rPr>
          <w:rFonts w:asciiTheme="majorBidi" w:hAnsiTheme="majorBidi" w:cstheme="majorBidi"/>
          <w:color w:val="000000" w:themeColor="text1"/>
          <w:sz w:val="28"/>
          <w:szCs w:val="28"/>
        </w:rPr>
        <w:t xml:space="preserve">Solids: about 5-8 % of plasma volume. Most solids </w:t>
      </w:r>
      <w:r w:rsidR="00B06D5D" w:rsidRPr="00E53ADB">
        <w:rPr>
          <w:rFonts w:asciiTheme="majorBidi" w:eastAsia="HiddenHorzOCR" w:hAnsiTheme="majorBidi" w:cstheme="majorBidi"/>
          <w:color w:val="000000" w:themeColor="text1"/>
          <w:sz w:val="28"/>
          <w:szCs w:val="28"/>
        </w:rPr>
        <w:t xml:space="preserve">are proteins </w:t>
      </w:r>
      <w:r w:rsidR="00B06D5D" w:rsidRPr="00E53ADB">
        <w:rPr>
          <w:rFonts w:asciiTheme="majorBidi" w:hAnsiTheme="majorBidi" w:cstheme="majorBidi"/>
          <w:color w:val="000000" w:themeColor="text1"/>
          <w:sz w:val="28"/>
          <w:szCs w:val="28"/>
        </w:rPr>
        <w:t xml:space="preserve">on a weight per volume </w:t>
      </w:r>
      <w:r w:rsidR="00B06D5D" w:rsidRPr="00E53ADB">
        <w:rPr>
          <w:rFonts w:asciiTheme="majorBidi" w:eastAsia="HiddenHorzOCR" w:hAnsiTheme="majorBidi" w:cstheme="majorBidi"/>
          <w:color w:val="000000" w:themeColor="text1"/>
          <w:sz w:val="28"/>
          <w:szCs w:val="28"/>
        </w:rPr>
        <w:t xml:space="preserve">(weight/volume) </w:t>
      </w:r>
      <w:r w:rsidR="00B06D5D" w:rsidRPr="00E53ADB">
        <w:rPr>
          <w:rFonts w:asciiTheme="majorBidi" w:hAnsiTheme="majorBidi" w:cstheme="majorBidi"/>
          <w:color w:val="000000" w:themeColor="text1"/>
          <w:sz w:val="28"/>
          <w:szCs w:val="28"/>
        </w:rPr>
        <w:t xml:space="preserve">basis. Other </w:t>
      </w:r>
      <w:r w:rsidR="00FC7D30">
        <w:rPr>
          <w:rFonts w:asciiTheme="majorBidi" w:hAnsiTheme="majorBidi" w:cstheme="majorBidi"/>
          <w:color w:val="000000" w:themeColor="text1"/>
          <w:sz w:val="28"/>
          <w:szCs w:val="28"/>
        </w:rPr>
        <w:t>solids are glucose,lipid,hormons</w:t>
      </w:r>
      <w:r w:rsidR="00001B6D">
        <w:rPr>
          <w:rFonts w:asciiTheme="majorBidi" w:hAnsiTheme="majorBidi" w:cstheme="majorBidi"/>
          <w:color w:val="000000" w:themeColor="text1"/>
          <w:sz w:val="28"/>
          <w:szCs w:val="28"/>
        </w:rPr>
        <w:t>,</w:t>
      </w:r>
      <w:r w:rsidR="00B06D5D" w:rsidRPr="00E53ADB">
        <w:rPr>
          <w:rFonts w:asciiTheme="majorBidi" w:hAnsiTheme="majorBidi" w:cstheme="majorBidi"/>
          <w:color w:val="000000" w:themeColor="text1"/>
          <w:sz w:val="28"/>
          <w:szCs w:val="28"/>
        </w:rPr>
        <w:t xml:space="preserve"> urea, electrolytes, and other chemicals.</w:t>
      </w:r>
    </w:p>
    <w:p w:rsidR="00B06D5D" w:rsidRPr="00E53ADB" w:rsidRDefault="00B06D5D" w:rsidP="00493D2C">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Generally, the chemical composition of plasma is very similar to interstitial fluid in most tissues. Plasma and interstitial fluid are the extracellular fluids , one intravascular and one extravascular.</w:t>
      </w:r>
      <w:r w:rsidR="00493D2C">
        <w:rPr>
          <w:rFonts w:asciiTheme="majorBidi" w:hAnsiTheme="majorBidi" w:cstheme="majorBidi"/>
          <w:color w:val="000000" w:themeColor="text1"/>
          <w:sz w:val="28"/>
          <w:szCs w:val="28"/>
        </w:rPr>
        <w:t xml:space="preserve"> Difference differentiation   </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E</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Serum</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serum is the fluid component of blood that is harvested after centrifugation of a coagulated (clotted) blood sample. The clotting involves platelets and coagulation proteins. To get the maximal amount of serum from the clotted sample, centrifugation should not be started prior to the retraction of the clot (which typically takes at least 30 min. if a clot activator is not present in the tube). If samples are centrifuged prior to clot retraction, some serum will be </w:t>
      </w:r>
      <w:r w:rsidRPr="00E53ADB">
        <w:rPr>
          <w:rFonts w:asciiTheme="majorBidi" w:eastAsia="HiddenHorzOCR" w:hAnsiTheme="majorBidi" w:cstheme="majorBidi"/>
          <w:color w:val="000000" w:themeColor="text1"/>
          <w:sz w:val="28"/>
          <w:szCs w:val="28"/>
        </w:rPr>
        <w:t xml:space="preserve">trapped </w:t>
      </w:r>
      <w:r w:rsidRPr="00E53ADB">
        <w:rPr>
          <w:rFonts w:asciiTheme="majorBidi" w:hAnsiTheme="majorBidi" w:cstheme="majorBidi"/>
          <w:color w:val="000000" w:themeColor="text1"/>
          <w:sz w:val="28"/>
          <w:szCs w:val="28"/>
        </w:rPr>
        <w:t>in a soft fibrin clot.</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Serum has the same composition as plasma except serum does not contain most of the coagulation proteins. </w:t>
      </w:r>
      <w:r w:rsidRPr="00E53ADB">
        <w:rPr>
          <w:rFonts w:asciiTheme="majorBidi" w:eastAsia="HiddenHorzOCR" w:hAnsiTheme="majorBidi" w:cstheme="majorBidi"/>
          <w:color w:val="000000" w:themeColor="text1"/>
          <w:sz w:val="28"/>
          <w:szCs w:val="28"/>
        </w:rPr>
        <w:t xml:space="preserve">The </w:t>
      </w:r>
      <w:r w:rsidRPr="00E53ADB">
        <w:rPr>
          <w:rFonts w:asciiTheme="majorBidi" w:hAnsiTheme="majorBidi" w:cstheme="majorBidi"/>
          <w:color w:val="000000" w:themeColor="text1"/>
          <w:sz w:val="28"/>
          <w:szCs w:val="28"/>
        </w:rPr>
        <w:t xml:space="preserve">major </w:t>
      </w:r>
      <w:r w:rsidRPr="00E53ADB">
        <w:rPr>
          <w:rFonts w:asciiTheme="majorBidi" w:eastAsia="HiddenHorzOCR" w:hAnsiTheme="majorBidi" w:cstheme="majorBidi"/>
          <w:color w:val="000000" w:themeColor="text1"/>
          <w:sz w:val="28"/>
          <w:szCs w:val="28"/>
        </w:rPr>
        <w:t>protein t</w:t>
      </w:r>
      <w:r w:rsidRPr="00E53ADB">
        <w:rPr>
          <w:rFonts w:asciiTheme="majorBidi" w:hAnsiTheme="majorBidi" w:cstheme="majorBidi"/>
          <w:color w:val="000000" w:themeColor="text1"/>
          <w:sz w:val="28"/>
          <w:szCs w:val="28"/>
        </w:rPr>
        <w:t>hat is absent in serum but present in plasma is fibrinogen.</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During the clotting process, substance. released from cells alter the analyte concentrations in serum. For example, platelets release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and thus serum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is greater than plasma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w:t>
      </w:r>
    </w:p>
    <w:p w:rsidR="00B06D5D" w:rsidRPr="00E53ADB" w:rsidRDefault="00B06D5D" w:rsidP="00B06D5D">
      <w:pPr>
        <w:autoSpaceDE w:val="0"/>
        <w:autoSpaceDN w:val="0"/>
        <w:adjustRightInd w:val="0"/>
        <w:spacing w:after="0"/>
        <w:jc w:val="both"/>
        <w:rPr>
          <w:rFonts w:asciiTheme="majorBidi" w:eastAsia="HiddenHorzOCR"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w:t>
      </w:r>
      <w:r w:rsidR="0096663C" w:rsidRPr="00E53ADB">
        <w:rPr>
          <w:rFonts w:asciiTheme="majorBidi" w:hAnsiTheme="majorBidi" w:cstheme="majorBidi"/>
          <w:b/>
          <w:bCs/>
          <w:color w:val="000000" w:themeColor="text1"/>
          <w:sz w:val="28"/>
          <w:szCs w:val="28"/>
        </w:rPr>
        <w:t>I</w:t>
      </w:r>
      <w:r w:rsidRPr="00E53ADB">
        <w:rPr>
          <w:rFonts w:asciiTheme="majorBidi" w:hAnsiTheme="majorBidi" w:cstheme="majorBidi"/>
          <w:b/>
          <w:bCs/>
          <w:color w:val="000000" w:themeColor="text1"/>
          <w:sz w:val="28"/>
          <w:szCs w:val="28"/>
        </w:rPr>
        <w:t xml:space="preserve">I. Urine </w:t>
      </w:r>
      <w:r w:rsidRPr="00E53ADB">
        <w:rPr>
          <w:rFonts w:asciiTheme="majorBidi" w:eastAsia="HiddenHorzOCR" w:hAnsiTheme="majorBidi" w:cstheme="majorBidi"/>
          <w:b/>
          <w:bCs/>
          <w:color w:val="000000" w:themeColor="text1"/>
          <w:sz w:val="28"/>
          <w:szCs w:val="28"/>
        </w:rPr>
        <w:t>Samples</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Urine is the most common sample analyzed by laboratory assays. Urine must be collected and processed properly so that the assay results reflect the true composition of the product of the urinary system.</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To prevent artifactual changes in urine, it should be processed soon after collection.</w:t>
      </w:r>
    </w:p>
    <w:p w:rsidR="00B06D5D" w:rsidRPr="00E53ADB" w:rsidRDefault="0096663C" w:rsidP="0096663C">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I</w:t>
      </w:r>
      <w:r>
        <w:rPr>
          <w:rFonts w:asciiTheme="majorBidi" w:hAnsiTheme="majorBidi" w:cstheme="majorBidi"/>
          <w:b/>
          <w:bCs/>
          <w:color w:val="000000" w:themeColor="text1"/>
          <w:sz w:val="28"/>
          <w:szCs w:val="28"/>
        </w:rPr>
        <w:t>V</w:t>
      </w:r>
      <w:r w:rsidR="00B06D5D" w:rsidRPr="00E53ADB">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Milk</w:t>
      </w:r>
      <w:r w:rsidRPr="0096663C">
        <w:rPr>
          <w:rFonts w:asciiTheme="majorBidi" w:eastAsia="HiddenHorzOCR" w:hAnsiTheme="majorBidi" w:cstheme="majorBidi"/>
          <w:b/>
          <w:bCs/>
          <w:color w:val="000000" w:themeColor="text1"/>
          <w:sz w:val="28"/>
          <w:szCs w:val="28"/>
        </w:rPr>
        <w:t xml:space="preserve"> </w:t>
      </w:r>
      <w:r w:rsidRPr="00E53ADB">
        <w:rPr>
          <w:rFonts w:asciiTheme="majorBidi" w:eastAsia="HiddenHorzOCR" w:hAnsiTheme="majorBidi" w:cstheme="majorBidi"/>
          <w:b/>
          <w:bCs/>
          <w:color w:val="000000" w:themeColor="text1"/>
          <w:sz w:val="28"/>
          <w:szCs w:val="28"/>
        </w:rPr>
        <w:t>Samples</w:t>
      </w:r>
      <w:r>
        <w:rPr>
          <w:rFonts w:asciiTheme="majorBidi" w:eastAsia="HiddenHorzOCR" w:hAnsiTheme="majorBidi" w:cstheme="majorBidi"/>
          <w:b/>
          <w:bCs/>
          <w:color w:val="000000" w:themeColor="text1"/>
          <w:sz w:val="28"/>
          <w:szCs w:val="28"/>
        </w:rPr>
        <w:t>:</w:t>
      </w:r>
      <w:r w:rsidRPr="0096663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milk</w:t>
      </w:r>
      <w:r w:rsidRPr="00E53ADB">
        <w:rPr>
          <w:rFonts w:asciiTheme="majorBidi" w:hAnsiTheme="majorBidi" w:cstheme="majorBidi"/>
          <w:color w:val="000000" w:themeColor="text1"/>
          <w:sz w:val="28"/>
          <w:szCs w:val="28"/>
        </w:rPr>
        <w:t xml:space="preserve"> is the sample analyzed</w:t>
      </w:r>
      <w:r>
        <w:rPr>
          <w:rFonts w:asciiTheme="majorBidi" w:hAnsiTheme="majorBidi" w:cstheme="majorBidi"/>
          <w:color w:val="000000" w:themeColor="text1"/>
          <w:sz w:val="28"/>
          <w:szCs w:val="28"/>
        </w:rPr>
        <w:t xml:space="preserve"> during subacute mastitis.</w:t>
      </w:r>
    </w:p>
    <w:p w:rsidR="0096663C" w:rsidRPr="00E53ADB" w:rsidRDefault="0096663C" w:rsidP="0096663C">
      <w:pPr>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V.</w:t>
      </w:r>
      <w:r w:rsidRPr="0096663C">
        <w:rPr>
          <w:rFonts w:asciiTheme="majorBidi" w:hAnsiTheme="majorBidi" w:cstheme="majorBidi"/>
          <w:b/>
          <w:bCs/>
          <w:color w:val="000000" w:themeColor="text1"/>
          <w:sz w:val="28"/>
          <w:szCs w:val="28"/>
        </w:rPr>
        <w:t xml:space="preserve"> </w:t>
      </w:r>
      <w:r w:rsidRPr="00E53ADB">
        <w:rPr>
          <w:rFonts w:asciiTheme="majorBidi" w:hAnsiTheme="majorBidi" w:cstheme="majorBidi"/>
          <w:b/>
          <w:bCs/>
          <w:color w:val="000000" w:themeColor="text1"/>
          <w:sz w:val="28"/>
          <w:szCs w:val="28"/>
        </w:rPr>
        <w:t>Other Body Fluid samples</w:t>
      </w:r>
    </w:p>
    <w:p w:rsidR="0096663C" w:rsidRPr="00E53ADB" w:rsidRDefault="0096663C" w:rsidP="0096663C">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Pleural fluid, peritoneal fluid, synovial fluid, and cerebrospinal fluid samples are collected to characterize body cavity effusions, joint diseases  and central nervous system disorders respectively.</w:t>
      </w:r>
    </w:p>
    <w:p w:rsidR="00B06D5D" w:rsidRPr="00E53ADB" w:rsidRDefault="00B06D5D" w:rsidP="00B06D5D">
      <w:pPr>
        <w:autoSpaceDE w:val="0"/>
        <w:autoSpaceDN w:val="0"/>
        <w:adjustRightInd w:val="0"/>
        <w:spacing w:after="0"/>
        <w:jc w:val="both"/>
        <w:rPr>
          <w:rFonts w:asciiTheme="majorBidi" w:hAnsiTheme="majorBidi" w:cstheme="majorBidi"/>
          <w:color w:val="000000" w:themeColor="text1"/>
          <w:sz w:val="28"/>
          <w:szCs w:val="28"/>
        </w:rPr>
      </w:pPr>
    </w:p>
    <w:p w:rsidR="006316D0" w:rsidRDefault="006316D0">
      <w:pPr>
        <w:rPr>
          <w:rFonts w:asciiTheme="majorBidi" w:hAnsiTheme="majorBidi" w:cstheme="majorBidi"/>
        </w:rPr>
      </w:pPr>
    </w:p>
    <w:p w:rsidR="005C15C4" w:rsidRDefault="005C15C4">
      <w:pPr>
        <w:rPr>
          <w:rFonts w:asciiTheme="majorBidi" w:hAnsiTheme="majorBidi" w:cstheme="majorBidi"/>
        </w:rPr>
      </w:pPr>
    </w:p>
    <w:p w:rsidR="005C15C4" w:rsidRDefault="005C15C4">
      <w:pPr>
        <w:rPr>
          <w:rFonts w:asciiTheme="majorBidi" w:hAnsiTheme="majorBidi" w:cstheme="majorBidi"/>
        </w:rPr>
      </w:pPr>
    </w:p>
    <w:p w:rsidR="005C15C4" w:rsidRDefault="005C15C4">
      <w:pPr>
        <w:rPr>
          <w:rFonts w:asciiTheme="majorBidi" w:hAnsiTheme="majorBidi" w:cstheme="majorBidi"/>
        </w:rPr>
      </w:pPr>
    </w:p>
    <w:p w:rsidR="005C15C4" w:rsidRDefault="005C15C4">
      <w:pPr>
        <w:rPr>
          <w:rFonts w:asciiTheme="majorBidi" w:hAnsiTheme="majorBidi" w:cstheme="majorBidi"/>
        </w:rPr>
      </w:pPr>
    </w:p>
    <w:p w:rsidR="005C15C4" w:rsidRDefault="005C15C4" w:rsidP="005C15C4">
      <w:pPr>
        <w:tabs>
          <w:tab w:val="left" w:pos="709"/>
        </w:tabs>
        <w:autoSpaceDE w:val="0"/>
        <w:autoSpaceDN w:val="0"/>
        <w:adjustRightInd w:val="0"/>
        <w:spacing w:after="0"/>
        <w:jc w:val="center"/>
        <w:rPr>
          <w:rFonts w:asciiTheme="majorBidi" w:hAnsiTheme="majorBidi" w:cstheme="majorBidi"/>
          <w:b/>
          <w:bCs/>
          <w:color w:val="000000" w:themeColor="text1"/>
          <w:sz w:val="44"/>
          <w:szCs w:val="44"/>
        </w:rPr>
      </w:pPr>
      <w:r w:rsidRPr="008F1C18">
        <w:rPr>
          <w:rFonts w:asciiTheme="majorBidi" w:hAnsiTheme="majorBidi" w:cstheme="majorBidi"/>
          <w:b/>
          <w:bCs/>
          <w:color w:val="000000" w:themeColor="text1"/>
          <w:sz w:val="44"/>
          <w:szCs w:val="44"/>
        </w:rPr>
        <w:t>Haematology</w:t>
      </w:r>
    </w:p>
    <w:p w:rsidR="005C15C4" w:rsidRPr="008F1C18" w:rsidRDefault="005C15C4" w:rsidP="005C15C4">
      <w:pPr>
        <w:tabs>
          <w:tab w:val="left" w:pos="709"/>
        </w:tabs>
        <w:autoSpaceDE w:val="0"/>
        <w:autoSpaceDN w:val="0"/>
        <w:adjustRightInd w:val="0"/>
        <w:spacing w:after="0"/>
        <w:rPr>
          <w:rFonts w:asciiTheme="majorBidi" w:hAnsiTheme="majorBidi" w:cstheme="majorBidi"/>
          <w:i/>
          <w:iCs/>
          <w:color w:val="000000" w:themeColor="text1"/>
          <w:sz w:val="28"/>
          <w:szCs w:val="28"/>
        </w:rPr>
      </w:pPr>
      <w:r w:rsidRPr="00882093">
        <w:rPr>
          <w:rFonts w:asciiTheme="majorBidi" w:hAnsiTheme="majorBidi" w:cstheme="majorBidi"/>
          <w:b/>
          <w:bCs/>
          <w:color w:val="000000" w:themeColor="text1"/>
          <w:sz w:val="28"/>
          <w:szCs w:val="28"/>
        </w:rPr>
        <w:t>Haematology</w:t>
      </w:r>
      <w:r>
        <w:rPr>
          <w:rFonts w:asciiTheme="majorBidi" w:hAnsiTheme="majorBidi" w:cstheme="majorBidi"/>
          <w:i/>
          <w:iCs/>
          <w:color w:val="000000" w:themeColor="text1"/>
          <w:sz w:val="28"/>
          <w:szCs w:val="28"/>
        </w:rPr>
        <w:t xml:space="preserve"> </w:t>
      </w:r>
      <w:r w:rsidRPr="008F1C18">
        <w:rPr>
          <w:rFonts w:asciiTheme="majorBidi" w:hAnsiTheme="majorBidi" w:cstheme="majorBidi"/>
          <w:color w:val="000000" w:themeColor="text1"/>
          <w:sz w:val="28"/>
          <w:szCs w:val="28"/>
        </w:rPr>
        <w:t>is</w:t>
      </w:r>
      <w:r>
        <w:rPr>
          <w:rFonts w:asciiTheme="majorBidi" w:hAnsiTheme="majorBidi" w:cstheme="majorBidi"/>
          <w:color w:val="000000" w:themeColor="text1"/>
          <w:sz w:val="28"/>
          <w:szCs w:val="28"/>
        </w:rPr>
        <w:t xml:space="preserve"> the study of the cellular elements of the blood, which can divided into three types:</w:t>
      </w:r>
    </w:p>
    <w:p w:rsidR="005C15C4" w:rsidRPr="00554A03" w:rsidRDefault="005C15C4" w:rsidP="005C15C4">
      <w:pPr>
        <w:pStyle w:val="ListParagraph"/>
        <w:numPr>
          <w:ilvl w:val="0"/>
          <w:numId w:val="1"/>
        </w:numPr>
        <w:tabs>
          <w:tab w:val="left" w:pos="709"/>
        </w:tabs>
        <w:autoSpaceDE w:val="0"/>
        <w:autoSpaceDN w:val="0"/>
        <w:adjustRightInd w:val="0"/>
        <w:spacing w:after="0"/>
        <w:rPr>
          <w:rFonts w:asciiTheme="majorBidi" w:hAnsiTheme="majorBidi" w:cstheme="majorBidi"/>
          <w:color w:val="000000" w:themeColor="text1"/>
          <w:sz w:val="28"/>
          <w:szCs w:val="28"/>
        </w:rPr>
      </w:pPr>
      <w:r w:rsidRPr="00554A03">
        <w:rPr>
          <w:rFonts w:asciiTheme="majorBidi" w:hAnsiTheme="majorBidi" w:cstheme="majorBidi"/>
          <w:color w:val="000000" w:themeColor="text1"/>
          <w:sz w:val="28"/>
          <w:szCs w:val="28"/>
        </w:rPr>
        <w:t>The erythrocytes or red blood cells.</w:t>
      </w:r>
    </w:p>
    <w:p w:rsidR="005C15C4" w:rsidRPr="00554A03" w:rsidRDefault="005C15C4" w:rsidP="005C15C4">
      <w:pPr>
        <w:pStyle w:val="ListParagraph"/>
        <w:numPr>
          <w:ilvl w:val="0"/>
          <w:numId w:val="1"/>
        </w:numPr>
        <w:tabs>
          <w:tab w:val="left" w:pos="709"/>
        </w:tabs>
        <w:autoSpaceDE w:val="0"/>
        <w:autoSpaceDN w:val="0"/>
        <w:adjustRightInd w:val="0"/>
        <w:spacing w:after="0"/>
        <w:rPr>
          <w:rFonts w:asciiTheme="majorBidi" w:hAnsiTheme="majorBidi" w:cstheme="majorBidi"/>
          <w:color w:val="000000" w:themeColor="text1"/>
          <w:sz w:val="28"/>
          <w:szCs w:val="28"/>
        </w:rPr>
      </w:pPr>
      <w:r w:rsidRPr="00554A03">
        <w:rPr>
          <w:rFonts w:asciiTheme="majorBidi" w:hAnsiTheme="majorBidi" w:cstheme="majorBidi"/>
          <w:color w:val="000000" w:themeColor="text1"/>
          <w:sz w:val="28"/>
          <w:szCs w:val="28"/>
        </w:rPr>
        <w:t>The leukocytes or white blood cells.</w:t>
      </w:r>
    </w:p>
    <w:p w:rsidR="005C15C4" w:rsidRDefault="005C15C4" w:rsidP="005C15C4">
      <w:pPr>
        <w:pStyle w:val="ListParagraph"/>
        <w:numPr>
          <w:ilvl w:val="0"/>
          <w:numId w:val="1"/>
        </w:numPr>
        <w:tabs>
          <w:tab w:val="left" w:pos="709"/>
        </w:tabs>
        <w:autoSpaceDE w:val="0"/>
        <w:autoSpaceDN w:val="0"/>
        <w:adjustRightInd w:val="0"/>
        <w:spacing w:after="0"/>
        <w:rPr>
          <w:rFonts w:asciiTheme="majorBidi" w:hAnsiTheme="majorBidi" w:cstheme="majorBidi"/>
          <w:color w:val="000000" w:themeColor="text1"/>
          <w:sz w:val="28"/>
          <w:szCs w:val="28"/>
        </w:rPr>
      </w:pPr>
      <w:r w:rsidRPr="00554A03">
        <w:rPr>
          <w:rFonts w:asciiTheme="majorBidi" w:hAnsiTheme="majorBidi" w:cstheme="majorBidi"/>
          <w:color w:val="000000" w:themeColor="text1"/>
          <w:sz w:val="28"/>
          <w:szCs w:val="28"/>
        </w:rPr>
        <w:t>The thrombocytes or platelets.</w:t>
      </w:r>
    </w:p>
    <w:p w:rsidR="005C15C4" w:rsidRDefault="00DD6BA2" w:rsidP="00DD6BA2">
      <w:pPr>
        <w:tabs>
          <w:tab w:val="left" w:pos="709"/>
        </w:tabs>
        <w:autoSpaceDE w:val="0"/>
        <w:autoSpaceDN w:val="0"/>
        <w:adjustRightInd w:val="0"/>
        <w:spacing w:after="0"/>
        <w:rPr>
          <w:rFonts w:asciiTheme="majorBidi" w:hAnsiTheme="majorBidi" w:cstheme="majorBidi"/>
          <w:b/>
          <w:bCs/>
          <w:color w:val="000000" w:themeColor="text1"/>
          <w:sz w:val="28"/>
          <w:szCs w:val="28"/>
        </w:rPr>
      </w:pPr>
      <w:r w:rsidRPr="00DD6BA2">
        <w:rPr>
          <w:rFonts w:asciiTheme="majorBidi" w:hAnsiTheme="majorBidi" w:cstheme="majorBidi"/>
          <w:b/>
          <w:bCs/>
          <w:color w:val="000000" w:themeColor="text1"/>
          <w:sz w:val="28"/>
          <w:szCs w:val="28"/>
        </w:rPr>
        <w:t>Production</w:t>
      </w:r>
      <w:r>
        <w:rPr>
          <w:rFonts w:asciiTheme="majorBidi" w:hAnsiTheme="majorBidi" w:cstheme="majorBidi"/>
          <w:color w:val="000000" w:themeColor="text1"/>
          <w:sz w:val="28"/>
          <w:szCs w:val="28"/>
        </w:rPr>
        <w:t xml:space="preserve"> of all these types of cells occurs</w:t>
      </w:r>
      <w:r w:rsidR="00FC7D30">
        <w:rPr>
          <w:rFonts w:asciiTheme="majorBidi" w:hAnsiTheme="majorBidi" w:cstheme="majorBidi"/>
          <w:color w:val="000000" w:themeColor="text1"/>
          <w:sz w:val="28"/>
          <w:szCs w:val="28"/>
        </w:rPr>
        <w:t xml:space="preserve"> in </w:t>
      </w:r>
      <w:r w:rsidR="00FC7D30" w:rsidRPr="00DD6BA2">
        <w:rPr>
          <w:rFonts w:asciiTheme="majorBidi" w:hAnsiTheme="majorBidi" w:cstheme="majorBidi"/>
          <w:b/>
          <w:bCs/>
          <w:color w:val="000000" w:themeColor="text1"/>
          <w:sz w:val="28"/>
          <w:szCs w:val="28"/>
        </w:rPr>
        <w:t>bone marrow</w:t>
      </w:r>
      <w:r w:rsidR="00FC7D30">
        <w:rPr>
          <w:rFonts w:asciiTheme="majorBidi" w:hAnsiTheme="majorBidi" w:cstheme="majorBidi"/>
          <w:color w:val="000000" w:themeColor="text1"/>
          <w:sz w:val="28"/>
          <w:szCs w:val="28"/>
        </w:rPr>
        <w:t xml:space="preserve"> under </w:t>
      </w:r>
      <w:r w:rsidR="00FC7D30" w:rsidRPr="00DD6BA2">
        <w:rPr>
          <w:rFonts w:asciiTheme="majorBidi" w:hAnsiTheme="majorBidi" w:cstheme="majorBidi"/>
          <w:b/>
          <w:bCs/>
          <w:color w:val="000000" w:themeColor="text1"/>
          <w:sz w:val="28"/>
          <w:szCs w:val="28"/>
        </w:rPr>
        <w:t>hormonal control</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 T</w:t>
      </w:r>
      <w:r>
        <w:rPr>
          <w:rFonts w:asciiTheme="majorBidi" w:hAnsiTheme="majorBidi" w:cstheme="majorBidi"/>
          <w:b/>
          <w:bCs/>
          <w:color w:val="000000" w:themeColor="text1"/>
          <w:sz w:val="28"/>
          <w:szCs w:val="28"/>
        </w:rPr>
        <w:t>he</w:t>
      </w:r>
      <w:r w:rsidRPr="00E53ADB">
        <w:rPr>
          <w:rFonts w:asciiTheme="majorBidi" w:hAnsiTheme="majorBidi" w:cstheme="majorBidi"/>
          <w:b/>
          <w:bCs/>
          <w:color w:val="000000" w:themeColor="text1"/>
          <w:sz w:val="28"/>
          <w:szCs w:val="28"/>
        </w:rPr>
        <w:t xml:space="preserve"> ERYTHRON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A. This </w:t>
      </w:r>
      <w:r w:rsidRPr="00E53ADB">
        <w:rPr>
          <w:rFonts w:asciiTheme="majorBidi" w:hAnsiTheme="majorBidi" w:cstheme="majorBidi"/>
          <w:color w:val="000000" w:themeColor="text1"/>
          <w:sz w:val="28"/>
          <w:szCs w:val="28"/>
        </w:rPr>
        <w:t xml:space="preserve"> mass of erythroid cells includes circulating erythrocytes</w:t>
      </w:r>
      <w:r>
        <w:rPr>
          <w:rFonts w:asciiTheme="majorBidi" w:hAnsiTheme="majorBidi" w:cstheme="majorBidi"/>
          <w:color w:val="000000" w:themeColor="text1"/>
          <w:sz w:val="28"/>
          <w:szCs w:val="28"/>
        </w:rPr>
        <w:t xml:space="preserve"> (RBC)</w:t>
      </w:r>
      <w:r w:rsidRPr="00E53ADB">
        <w:rPr>
          <w:rFonts w:asciiTheme="majorBidi" w:hAnsiTheme="majorBidi" w:cstheme="majorBidi"/>
          <w:color w:val="000000" w:themeColor="text1"/>
          <w:sz w:val="28"/>
          <w:szCs w:val="28"/>
        </w:rPr>
        <w:t xml:space="preserve"> and bone marrow</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precursor, progenitor, and stem cells.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Pr>
          <w:rFonts w:asciiTheme="majorBidi" w:hAnsiTheme="majorBidi" w:cstheme="majorBidi"/>
          <w:color w:val="000000" w:themeColor="text1"/>
          <w:sz w:val="28"/>
          <w:szCs w:val="28"/>
        </w:rPr>
        <w:t>The</w:t>
      </w:r>
      <w:r w:rsidRPr="00E53ADB">
        <w:rPr>
          <w:rFonts w:asciiTheme="majorBidi" w:hAnsiTheme="majorBidi" w:cstheme="majorBidi"/>
          <w:color w:val="000000" w:themeColor="text1"/>
          <w:sz w:val="28"/>
          <w:szCs w:val="28"/>
        </w:rPr>
        <w:t xml:space="preserve"> function </w:t>
      </w:r>
      <w:r>
        <w:rPr>
          <w:rFonts w:asciiTheme="majorBidi" w:hAnsiTheme="majorBidi" w:cstheme="majorBidi"/>
          <w:color w:val="000000" w:themeColor="text1"/>
          <w:sz w:val="28"/>
          <w:szCs w:val="28"/>
        </w:rPr>
        <w:t>of RBC</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are</w:t>
      </w:r>
      <w:r w:rsidRPr="00E53ADB">
        <w:rPr>
          <w:rFonts w:asciiTheme="majorBidi" w:hAnsiTheme="majorBidi" w:cstheme="majorBidi"/>
          <w:color w:val="000000" w:themeColor="text1"/>
          <w:sz w:val="28"/>
          <w:szCs w:val="28"/>
        </w:rPr>
        <w:t xml:space="preserve"> </w:t>
      </w:r>
      <w:r w:rsidRPr="008F1C18">
        <w:rPr>
          <w:rFonts w:asciiTheme="majorBidi" w:hAnsiTheme="majorBidi" w:cstheme="majorBidi"/>
          <w:b/>
          <w:bCs/>
          <w:color w:val="000000" w:themeColor="text1"/>
          <w:sz w:val="28"/>
          <w:szCs w:val="28"/>
          <w:u w:val="single"/>
        </w:rPr>
        <w:t>oxygen</w:t>
      </w:r>
      <w:r>
        <w:rPr>
          <w:rFonts w:asciiTheme="majorBidi" w:hAnsiTheme="majorBidi" w:cstheme="majorBidi"/>
          <w:b/>
          <w:bCs/>
          <w:color w:val="000000" w:themeColor="text1"/>
          <w:sz w:val="28"/>
          <w:szCs w:val="28"/>
          <w:u w:val="single"/>
        </w:rPr>
        <w:t>/carbon dioxide</w:t>
      </w:r>
      <w:r w:rsidRPr="00E53ADB">
        <w:rPr>
          <w:rFonts w:asciiTheme="majorBidi" w:hAnsiTheme="majorBidi" w:cstheme="majorBidi"/>
          <w:color w:val="000000" w:themeColor="text1"/>
          <w:sz w:val="28"/>
          <w:szCs w:val="28"/>
        </w:rPr>
        <w:t xml:space="preserve"> transport</w:t>
      </w:r>
      <w:r>
        <w:rPr>
          <w:rFonts w:asciiTheme="majorBidi" w:hAnsiTheme="majorBidi" w:cstheme="majorBidi"/>
          <w:color w:val="000000" w:themeColor="text1"/>
          <w:sz w:val="28"/>
          <w:szCs w:val="28"/>
        </w:rPr>
        <w:t xml:space="preserve"> between the lungs and the tissues of the body</w:t>
      </w:r>
      <w:r w:rsidRPr="00E53ADB">
        <w:rPr>
          <w:rFonts w:asciiTheme="majorBidi" w:hAnsiTheme="majorBidi" w:cstheme="majorBidi"/>
          <w:color w:val="000000" w:themeColor="text1"/>
          <w:sz w:val="28"/>
          <w:szCs w:val="28"/>
        </w:rPr>
        <w:t xml:space="preserve">, which is mediated by </w:t>
      </w:r>
      <w:r w:rsidRPr="00CD3B01">
        <w:rPr>
          <w:rFonts w:asciiTheme="majorBidi" w:hAnsiTheme="majorBidi" w:cstheme="majorBidi"/>
          <w:b/>
          <w:bCs/>
          <w:color w:val="000000" w:themeColor="text1"/>
          <w:sz w:val="28"/>
          <w:szCs w:val="28"/>
          <w:u w:val="single"/>
        </w:rPr>
        <w:t>hemoglobin</w:t>
      </w:r>
      <w:r>
        <w:rPr>
          <w:rFonts w:asciiTheme="majorBidi" w:hAnsiTheme="majorBidi" w:cstheme="majorBidi"/>
          <w:color w:val="000000" w:themeColor="text1"/>
          <w:sz w:val="28"/>
          <w:szCs w:val="28"/>
        </w:rPr>
        <w:t xml:space="preserve"> as the O</w:t>
      </w:r>
      <w:r w:rsidRPr="00CD3B01">
        <w:rPr>
          <w:rFonts w:asciiTheme="majorBidi" w:hAnsiTheme="majorBidi" w:cstheme="majorBidi"/>
          <w:color w:val="000000" w:themeColor="text1"/>
          <w:sz w:val="28"/>
          <w:szCs w:val="28"/>
          <w:vertAlign w:val="subscript"/>
        </w:rPr>
        <w:t>2</w:t>
      </w:r>
      <w:r>
        <w:rPr>
          <w:rFonts w:asciiTheme="majorBidi" w:hAnsiTheme="majorBidi" w:cstheme="majorBidi"/>
          <w:color w:val="000000" w:themeColor="text1"/>
          <w:sz w:val="28"/>
          <w:szCs w:val="28"/>
        </w:rPr>
        <w:t>/CO</w:t>
      </w:r>
      <w:r w:rsidRPr="00CD3B01">
        <w:rPr>
          <w:rFonts w:asciiTheme="majorBidi" w:hAnsiTheme="majorBidi" w:cstheme="majorBidi"/>
          <w:color w:val="000000" w:themeColor="text1"/>
          <w:sz w:val="28"/>
          <w:szCs w:val="28"/>
          <w:vertAlign w:val="subscript"/>
        </w:rPr>
        <w:t>2</w:t>
      </w:r>
      <w:r>
        <w:rPr>
          <w:rFonts w:asciiTheme="majorBidi" w:hAnsiTheme="majorBidi" w:cstheme="majorBidi"/>
          <w:color w:val="000000" w:themeColor="text1"/>
          <w:sz w:val="28"/>
          <w:szCs w:val="28"/>
        </w:rPr>
        <w:t xml:space="preserve"> carrier, within the erythrocytes.</w:t>
      </w:r>
      <w:r w:rsidRPr="00C97E4F">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Erythrocytes</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membrane, shape, cytoskeleton, and metabolic processes </w:t>
      </w:r>
      <w:r>
        <w:rPr>
          <w:rFonts w:asciiTheme="majorBidi" w:hAnsiTheme="majorBidi" w:cstheme="majorBidi"/>
          <w:color w:val="000000" w:themeColor="text1"/>
          <w:sz w:val="28"/>
          <w:szCs w:val="28"/>
        </w:rPr>
        <w:t xml:space="preserve">indicate </w:t>
      </w:r>
      <w:r w:rsidRPr="00E53ADB">
        <w:rPr>
          <w:rFonts w:asciiTheme="majorBidi" w:hAnsiTheme="majorBidi" w:cstheme="majorBidi"/>
          <w:color w:val="000000" w:themeColor="text1"/>
          <w:sz w:val="28"/>
          <w:szCs w:val="28"/>
        </w:rPr>
        <w:t>survival of the</w:t>
      </w:r>
      <w:r>
        <w:rPr>
          <w:rFonts w:asciiTheme="majorBidi" w:hAnsiTheme="majorBidi" w:cstheme="majorBidi"/>
          <w:color w:val="000000" w:themeColor="text1"/>
          <w:sz w:val="28"/>
          <w:szCs w:val="28"/>
        </w:rPr>
        <w:t>m</w:t>
      </w:r>
      <w:r w:rsidRPr="00E53ADB">
        <w:rPr>
          <w:rFonts w:asciiTheme="majorBidi" w:hAnsiTheme="majorBidi" w:cstheme="majorBidi"/>
          <w:color w:val="000000" w:themeColor="text1"/>
          <w:sz w:val="28"/>
          <w:szCs w:val="28"/>
        </w:rPr>
        <w:t xml:space="preserve"> against the stresses of circulation and various injurious substances.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sidRPr="00882093">
        <w:rPr>
          <w:rFonts w:asciiTheme="majorBidi" w:hAnsiTheme="majorBidi" w:cstheme="majorBidi"/>
          <w:b/>
          <w:bCs/>
          <w:color w:val="000000" w:themeColor="text1"/>
          <w:sz w:val="28"/>
          <w:szCs w:val="28"/>
        </w:rPr>
        <w:t>Hemoglobin</w:t>
      </w:r>
      <w:r w:rsidRPr="00E53ADB">
        <w:rPr>
          <w:rFonts w:asciiTheme="majorBidi" w:hAnsiTheme="majorBidi" w:cstheme="majorBidi"/>
          <w:color w:val="000000" w:themeColor="text1"/>
          <w:sz w:val="28"/>
          <w:szCs w:val="28"/>
        </w:rPr>
        <w:t xml:space="preserve"> is transported in erythrocytes</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Hemoglobin consists of heme and globin, and ea</w:t>
      </w:r>
      <w:r>
        <w:rPr>
          <w:rFonts w:asciiTheme="majorBidi" w:hAnsiTheme="majorBidi" w:cstheme="majorBidi"/>
          <w:color w:val="000000" w:themeColor="text1"/>
          <w:sz w:val="28"/>
          <w:szCs w:val="28"/>
        </w:rPr>
        <w:t>ch hemoglobin molecule: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heme group</w:t>
      </w:r>
      <w:r>
        <w:rPr>
          <w:rFonts w:asciiTheme="majorBidi" w:hAnsiTheme="majorBidi" w:cstheme="majorBidi"/>
          <w:color w:val="000000" w:themeColor="text1"/>
          <w:sz w:val="28"/>
          <w:szCs w:val="28"/>
        </w:rPr>
        <w:t xml:space="preserve"> contains an iron atom in the </w:t>
      </w:r>
      <w:r w:rsidRPr="00E53ADB">
        <w:rPr>
          <w:rFonts w:asciiTheme="majorBidi" w:hAnsiTheme="majorBidi" w:cstheme="majorBidi"/>
          <w:color w:val="000000" w:themeColor="text1"/>
          <w:sz w:val="28"/>
          <w:szCs w:val="28"/>
        </w:rPr>
        <w:t>(Fe2</w:t>
      </w:r>
      <w:r w:rsidRPr="00E53ADB">
        <w:rPr>
          <w:rFonts w:asciiTheme="majorBidi" w:eastAsia="SymbolNew-Medium" w:hAnsiTheme="majorBidi" w:cstheme="majorBidi"/>
          <w:color w:val="000000" w:themeColor="text1"/>
          <w:sz w:val="28"/>
          <w:szCs w:val="28"/>
        </w:rPr>
        <w:t>+</w:t>
      </w:r>
      <w:r w:rsidRPr="00E53ADB">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E53ADB">
        <w:rPr>
          <w:rFonts w:asciiTheme="majorBidi" w:hAnsiTheme="majorBidi" w:cstheme="majorBidi"/>
          <w:color w:val="000000" w:themeColor="text1"/>
          <w:sz w:val="28"/>
          <w:szCs w:val="28"/>
        </w:rPr>
        <w:t>. The complete hemoglobin molecule is a tetramer, containing four heme units and four globin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chains.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r w:rsidRPr="00C97E4F">
        <w:rPr>
          <w:rFonts w:asciiTheme="majorBidi" w:hAnsiTheme="majorBidi" w:cstheme="majorBidi"/>
          <w:b/>
          <w:bCs/>
          <w:color w:val="000000" w:themeColor="text1"/>
          <w:sz w:val="28"/>
          <w:szCs w:val="28"/>
        </w:rPr>
        <w:t>Iron</w:t>
      </w:r>
      <w:r>
        <w:rPr>
          <w:rFonts w:asciiTheme="majorBidi" w:hAnsiTheme="majorBidi" w:cstheme="majorBidi"/>
          <w:color w:val="000000" w:themeColor="text1"/>
          <w:sz w:val="28"/>
          <w:szCs w:val="28"/>
        </w:rPr>
        <w:t xml:space="preserve"> present in hemoglobin and myoglobin. Iron responsible for many enzyme reactions that have role in energy generation, prostaglandin synthesis, free radical detoxification</w:t>
      </w:r>
      <w:r w:rsidR="00DD6BA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synthesis of DNA and fatty acids. Also it is very important mineral for erythropoiesis, brain and immunity. The main storage of iron in the body in liver, bone marrow and spleen (bound to </w:t>
      </w:r>
      <w:r w:rsidRPr="00C97E4F">
        <w:rPr>
          <w:rFonts w:asciiTheme="majorBidi" w:hAnsiTheme="majorBidi" w:cstheme="majorBidi"/>
          <w:b/>
          <w:bCs/>
          <w:color w:val="000000" w:themeColor="text1"/>
          <w:sz w:val="28"/>
          <w:szCs w:val="28"/>
        </w:rPr>
        <w:t>ferritin</w:t>
      </w:r>
      <w:r>
        <w:rPr>
          <w:rFonts w:asciiTheme="majorBidi" w:hAnsiTheme="majorBidi" w:cstheme="majorBidi"/>
          <w:color w:val="000000" w:themeColor="text1"/>
          <w:sz w:val="28"/>
          <w:szCs w:val="28"/>
        </w:rPr>
        <w:t xml:space="preserve"> or </w:t>
      </w:r>
      <w:r w:rsidRPr="00C97E4F">
        <w:rPr>
          <w:rFonts w:asciiTheme="majorBidi" w:hAnsiTheme="majorBidi" w:cstheme="majorBidi"/>
          <w:b/>
          <w:bCs/>
          <w:color w:val="000000" w:themeColor="text1"/>
          <w:sz w:val="28"/>
          <w:szCs w:val="28"/>
        </w:rPr>
        <w:t>hemosiderin</w:t>
      </w:r>
      <w:r>
        <w:rPr>
          <w:rFonts w:asciiTheme="majorBidi" w:hAnsiTheme="majorBidi" w:cstheme="majorBidi"/>
          <w:color w:val="000000" w:themeColor="text1"/>
          <w:sz w:val="28"/>
          <w:szCs w:val="28"/>
        </w:rPr>
        <w:t xml:space="preserve">) while in blood bound to </w:t>
      </w:r>
      <w:r w:rsidRPr="00C97E4F">
        <w:rPr>
          <w:rFonts w:asciiTheme="majorBidi" w:hAnsiTheme="majorBidi" w:cstheme="majorBidi"/>
          <w:b/>
          <w:bCs/>
          <w:color w:val="000000" w:themeColor="text1"/>
          <w:sz w:val="28"/>
          <w:szCs w:val="28"/>
        </w:rPr>
        <w:t>transferrine</w:t>
      </w:r>
      <w:r>
        <w:rPr>
          <w:rFonts w:asciiTheme="majorBidi" w:hAnsiTheme="majorBidi" w:cstheme="majorBidi"/>
          <w:color w:val="000000" w:themeColor="text1"/>
          <w:sz w:val="28"/>
          <w:szCs w:val="28"/>
        </w:rPr>
        <w:t xml:space="preserve"> , all these about 50%. More than half  of the total body iron present as </w:t>
      </w:r>
      <w:r w:rsidRPr="00C97E4F">
        <w:rPr>
          <w:rFonts w:asciiTheme="majorBidi" w:hAnsiTheme="majorBidi" w:cstheme="majorBidi"/>
          <w:b/>
          <w:bCs/>
          <w:color w:val="000000" w:themeColor="text1"/>
          <w:sz w:val="28"/>
          <w:szCs w:val="28"/>
        </w:rPr>
        <w:t>hemoglobin</w:t>
      </w:r>
      <w:r>
        <w:rPr>
          <w:rFonts w:asciiTheme="majorBidi" w:hAnsiTheme="majorBidi" w:cstheme="majorBidi"/>
          <w:color w:val="000000" w:themeColor="text1"/>
          <w:sz w:val="28"/>
          <w:szCs w:val="28"/>
        </w:rPr>
        <w:t xml:space="preserve">.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4- Hemoglobin level decrease after the body iron store depleted.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II. Heme synthesis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E53ADB">
        <w:rPr>
          <w:rFonts w:asciiTheme="majorBidi" w:hAnsiTheme="majorBidi" w:cstheme="majorBidi"/>
          <w:color w:val="000000" w:themeColor="text1"/>
          <w:sz w:val="28"/>
          <w:szCs w:val="28"/>
        </w:rPr>
        <w:t>. Heme synthesis is controlled by the enzyme</w:t>
      </w:r>
      <w:r>
        <w:rPr>
          <w:rFonts w:asciiTheme="majorBidi" w:hAnsiTheme="majorBidi" w:cstheme="majorBidi"/>
          <w:color w:val="000000" w:themeColor="text1"/>
          <w:sz w:val="28"/>
          <w:szCs w:val="28"/>
        </w:rPr>
        <w:t xml:space="preserve"> </w:t>
      </w:r>
      <w:r w:rsidRPr="00237776">
        <w:rPr>
          <w:rFonts w:asciiTheme="majorBidi" w:eastAsia="SymbolNew-Medium" w:hAnsiTheme="majorBidi" w:cstheme="majorBidi"/>
          <w:b/>
          <w:bCs/>
          <w:color w:val="000000" w:themeColor="text1"/>
          <w:sz w:val="28"/>
          <w:szCs w:val="28"/>
          <w:u w:val="single"/>
        </w:rPr>
        <w:t>δ</w:t>
      </w:r>
      <w:r w:rsidRPr="00237776">
        <w:rPr>
          <w:rFonts w:asciiTheme="majorBidi" w:hAnsiTheme="majorBidi" w:cstheme="majorBidi"/>
          <w:b/>
          <w:bCs/>
          <w:color w:val="000000" w:themeColor="text1"/>
          <w:sz w:val="28"/>
          <w:szCs w:val="28"/>
          <w:u w:val="single"/>
        </w:rPr>
        <w:t>-aminolevulinic acid synthase</w:t>
      </w:r>
      <w:r w:rsidRPr="00E53ADB">
        <w:rPr>
          <w:rFonts w:asciiTheme="majorBidi" w:hAnsiTheme="majorBidi" w:cstheme="majorBidi"/>
          <w:color w:val="000000" w:themeColor="text1"/>
          <w:sz w:val="28"/>
          <w:szCs w:val="28"/>
        </w:rPr>
        <w:t xml:space="preserve">, whose synthesis is controlled </w:t>
      </w:r>
      <w:r>
        <w:rPr>
          <w:rFonts w:asciiTheme="majorBidi" w:hAnsiTheme="majorBidi" w:cstheme="majorBidi"/>
          <w:color w:val="000000" w:themeColor="text1"/>
          <w:sz w:val="28"/>
          <w:szCs w:val="28"/>
        </w:rPr>
        <w:t>by</w:t>
      </w:r>
      <w:r w:rsidRPr="00E53ADB">
        <w:rPr>
          <w:rFonts w:asciiTheme="majorBidi" w:hAnsiTheme="majorBidi" w:cstheme="majorBidi"/>
          <w:color w:val="000000" w:themeColor="text1"/>
          <w:sz w:val="28"/>
          <w:szCs w:val="28"/>
        </w:rPr>
        <w:t xml:space="preserve"> heme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concentration within the erythrocyte.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Inhibit</w:t>
      </w:r>
      <w:r>
        <w:rPr>
          <w:rFonts w:asciiTheme="majorBidi" w:hAnsiTheme="majorBidi" w:cstheme="majorBidi"/>
          <w:color w:val="000000" w:themeColor="text1"/>
          <w:sz w:val="28"/>
          <w:szCs w:val="28"/>
        </w:rPr>
        <w:t>ion of</w:t>
      </w:r>
      <w:r w:rsidRPr="00E53ADB">
        <w:rPr>
          <w:rFonts w:asciiTheme="majorBidi" w:hAnsiTheme="majorBidi" w:cstheme="majorBidi"/>
          <w:color w:val="000000" w:themeColor="text1"/>
          <w:sz w:val="28"/>
          <w:szCs w:val="28"/>
        </w:rPr>
        <w:t xml:space="preserve"> heme synthesis</w:t>
      </w:r>
      <w:r>
        <w:rPr>
          <w:rFonts w:asciiTheme="majorBidi" w:hAnsiTheme="majorBidi" w:cstheme="majorBidi"/>
          <w:color w:val="000000" w:themeColor="text1"/>
          <w:sz w:val="28"/>
          <w:szCs w:val="28"/>
        </w:rPr>
        <w:t xml:space="preserve"> caused by</w:t>
      </w:r>
      <w:r w:rsidRPr="0023777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l</w:t>
      </w:r>
      <w:r w:rsidRPr="00E53ADB">
        <w:rPr>
          <w:rFonts w:asciiTheme="majorBidi" w:hAnsiTheme="majorBidi" w:cstheme="majorBidi"/>
          <w:color w:val="000000" w:themeColor="text1"/>
          <w:sz w:val="28"/>
          <w:szCs w:val="28"/>
        </w:rPr>
        <w:t>ead</w:t>
      </w:r>
      <w:r>
        <w:rPr>
          <w:rFonts w:asciiTheme="majorBidi" w:hAnsiTheme="majorBidi" w:cstheme="majorBidi"/>
          <w:color w:val="000000" w:themeColor="text1"/>
          <w:sz w:val="28"/>
          <w:szCs w:val="28"/>
        </w:rPr>
        <w:t xml:space="preserve"> (poisoning) and</w:t>
      </w:r>
      <w:r w:rsidRPr="0023777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hloramphenicol</w:t>
      </w:r>
      <w:r>
        <w:rPr>
          <w:rFonts w:asciiTheme="majorBidi" w:hAnsiTheme="majorBidi" w:cstheme="majorBidi"/>
          <w:color w:val="000000" w:themeColor="text1"/>
          <w:sz w:val="28"/>
          <w:szCs w:val="28"/>
        </w:rPr>
        <w:t xml:space="preserve"> (treatment).</w:t>
      </w: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III. Globin synthesis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E53ADB">
        <w:rPr>
          <w:rFonts w:asciiTheme="majorBidi" w:hAnsiTheme="majorBidi" w:cstheme="majorBidi"/>
          <w:color w:val="000000" w:themeColor="text1"/>
          <w:sz w:val="28"/>
          <w:szCs w:val="28"/>
        </w:rPr>
        <w:t>. Each hemoglobin molecule is comprised of four globin chains, each of which binds to a heme group.</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IV. IRON METABOLISM</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w:t>
      </w:r>
      <w:r w:rsidRPr="00E53ADB">
        <w:rPr>
          <w:rFonts w:asciiTheme="majorBidi" w:hAnsiTheme="majorBidi" w:cstheme="majorBidi"/>
          <w:color w:val="000000" w:themeColor="text1"/>
          <w:sz w:val="28"/>
          <w:szCs w:val="28"/>
        </w:rPr>
        <w:t>Absorption</w:t>
      </w:r>
      <w:r>
        <w:rPr>
          <w:rFonts w:asciiTheme="majorBidi" w:hAnsiTheme="majorBidi" w:cstheme="majorBidi"/>
          <w:color w:val="000000" w:themeColor="text1"/>
          <w:sz w:val="28"/>
          <w:szCs w:val="28"/>
        </w:rPr>
        <w:t xml:space="preserve"> of</w:t>
      </w:r>
      <w:r w:rsidRPr="00356D29">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iron is regulated by the amount of storage iron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(large iron stores decrease absorption) and rate of erythropoiesis (increase speed erythropoiesis increases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absorption).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 Iron classified into three types: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 </w:t>
      </w:r>
      <w:r w:rsidRPr="00DD6BA2">
        <w:rPr>
          <w:rFonts w:asciiTheme="majorBidi" w:hAnsiTheme="majorBidi" w:cstheme="majorBidi"/>
          <w:b/>
          <w:bCs/>
          <w:color w:val="000000" w:themeColor="text1"/>
          <w:sz w:val="28"/>
          <w:szCs w:val="28"/>
        </w:rPr>
        <w:t>Functional</w:t>
      </w:r>
      <w:r>
        <w:rPr>
          <w:rFonts w:asciiTheme="majorBidi" w:hAnsiTheme="majorBidi" w:cstheme="majorBidi"/>
          <w:color w:val="000000" w:themeColor="text1"/>
          <w:sz w:val="28"/>
          <w:szCs w:val="28"/>
        </w:rPr>
        <w:t xml:space="preserve"> iron e.g. Hemoglobin and myoglobin.</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2- </w:t>
      </w:r>
      <w:r w:rsidRPr="00DD6BA2">
        <w:rPr>
          <w:rFonts w:asciiTheme="majorBidi" w:hAnsiTheme="majorBidi" w:cstheme="majorBidi"/>
          <w:b/>
          <w:bCs/>
          <w:color w:val="000000" w:themeColor="text1"/>
          <w:sz w:val="28"/>
          <w:szCs w:val="28"/>
        </w:rPr>
        <w:t>Storage</w:t>
      </w:r>
      <w:r>
        <w:rPr>
          <w:rFonts w:asciiTheme="majorBidi" w:hAnsiTheme="majorBidi" w:cstheme="majorBidi"/>
          <w:color w:val="000000" w:themeColor="text1"/>
          <w:sz w:val="28"/>
          <w:szCs w:val="28"/>
        </w:rPr>
        <w:t xml:space="preserve"> iron e.g. </w:t>
      </w:r>
      <w:r w:rsidRPr="00C97E4F">
        <w:rPr>
          <w:rFonts w:asciiTheme="majorBidi" w:hAnsiTheme="majorBidi" w:cstheme="majorBidi"/>
          <w:color w:val="000000" w:themeColor="text1"/>
          <w:sz w:val="28"/>
          <w:szCs w:val="28"/>
        </w:rPr>
        <w:t xml:space="preserve">ferritin </w:t>
      </w:r>
      <w:r>
        <w:rPr>
          <w:rFonts w:asciiTheme="majorBidi" w:hAnsiTheme="majorBidi" w:cstheme="majorBidi"/>
          <w:color w:val="000000" w:themeColor="text1"/>
          <w:sz w:val="28"/>
          <w:szCs w:val="28"/>
        </w:rPr>
        <w:t>and</w:t>
      </w:r>
      <w:r w:rsidRPr="00C97E4F">
        <w:rPr>
          <w:rFonts w:asciiTheme="majorBidi" w:hAnsiTheme="majorBidi" w:cstheme="majorBidi"/>
          <w:color w:val="000000" w:themeColor="text1"/>
          <w:sz w:val="28"/>
          <w:szCs w:val="28"/>
        </w:rPr>
        <w:t xml:space="preserve"> hemosiderin</w:t>
      </w:r>
      <w:r>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 </w:t>
      </w:r>
      <w:r w:rsidRPr="00DD6BA2">
        <w:rPr>
          <w:rFonts w:asciiTheme="majorBidi" w:hAnsiTheme="majorBidi" w:cstheme="majorBidi"/>
          <w:b/>
          <w:bCs/>
          <w:color w:val="000000" w:themeColor="text1"/>
          <w:sz w:val="28"/>
          <w:szCs w:val="28"/>
        </w:rPr>
        <w:t>Transport</w:t>
      </w:r>
      <w:r>
        <w:rPr>
          <w:rFonts w:asciiTheme="majorBidi" w:hAnsiTheme="majorBidi" w:cstheme="majorBidi"/>
          <w:color w:val="000000" w:themeColor="text1"/>
          <w:sz w:val="28"/>
          <w:szCs w:val="28"/>
        </w:rPr>
        <w:t xml:space="preserve"> iron e.g. </w:t>
      </w:r>
      <w:r w:rsidRPr="00C97E4F">
        <w:rPr>
          <w:rFonts w:asciiTheme="majorBidi" w:hAnsiTheme="majorBidi" w:cstheme="majorBidi"/>
          <w:color w:val="000000" w:themeColor="text1"/>
          <w:sz w:val="28"/>
          <w:szCs w:val="28"/>
        </w:rPr>
        <w:t>transferrine</w:t>
      </w:r>
      <w:r>
        <w:rPr>
          <w:rFonts w:asciiTheme="majorBidi" w:hAnsiTheme="majorBidi" w:cstheme="majorBidi"/>
          <w:color w:val="000000" w:themeColor="text1"/>
          <w:sz w:val="28"/>
          <w:szCs w:val="28"/>
        </w:rPr>
        <w:t xml:space="preserve"> and lactoferrin.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 xml:space="preserve">. Iron is transported in blood bound to the </w:t>
      </w:r>
      <w:r w:rsidRPr="00E53ADB">
        <w:rPr>
          <w:rFonts w:asciiTheme="majorBidi" w:eastAsia="SymbolNew-Medium" w:hAnsiTheme="majorBidi" w:cstheme="majorBidi"/>
          <w:color w:val="000000" w:themeColor="text1"/>
          <w:sz w:val="28"/>
          <w:szCs w:val="28"/>
        </w:rPr>
        <w:t>δ</w:t>
      </w:r>
      <w:r>
        <w:rPr>
          <w:rFonts w:asciiTheme="majorBidi" w:hAnsiTheme="majorBidi" w:cstheme="majorBidi"/>
          <w:color w:val="000000" w:themeColor="text1"/>
          <w:sz w:val="28"/>
          <w:szCs w:val="28"/>
        </w:rPr>
        <w:t>-globulin call</w:t>
      </w:r>
      <w:r w:rsidRPr="00E53ADB">
        <w:rPr>
          <w:rFonts w:asciiTheme="majorBidi" w:hAnsiTheme="majorBidi" w:cstheme="majorBidi"/>
          <w:color w:val="000000" w:themeColor="text1"/>
          <w:sz w:val="28"/>
          <w:szCs w:val="28"/>
        </w:rPr>
        <w:t xml:space="preserve"> </w:t>
      </w:r>
      <w:r w:rsidRPr="00DD6BA2">
        <w:rPr>
          <w:rFonts w:asciiTheme="majorBidi" w:hAnsiTheme="majorBidi" w:cstheme="majorBidi"/>
          <w:b/>
          <w:bCs/>
          <w:color w:val="000000" w:themeColor="text1"/>
          <w:sz w:val="28"/>
          <w:szCs w:val="28"/>
        </w:rPr>
        <w:t>transferrin</w:t>
      </w:r>
      <w:r w:rsidRPr="00E53ADB">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Iron bound to transferrin is measured as serum iron (SI).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d</w:t>
      </w:r>
      <w:r w:rsidRPr="00E53ADB">
        <w:rPr>
          <w:rFonts w:asciiTheme="majorBidi" w:hAnsiTheme="majorBidi" w:cstheme="majorBidi"/>
          <w:color w:val="000000" w:themeColor="text1"/>
          <w:sz w:val="28"/>
          <w:szCs w:val="28"/>
        </w:rPr>
        <w:t>. Conditions with decreased SI</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Iron deficiency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Acute and chronic inflammation or disease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Hypoproteinemia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Hypothyroidism</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(5) Renal disease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w:t>
      </w:r>
      <w:r w:rsidRPr="00E53ADB">
        <w:rPr>
          <w:rFonts w:asciiTheme="majorBidi" w:hAnsiTheme="majorBidi" w:cstheme="majorBidi"/>
          <w:color w:val="000000" w:themeColor="text1"/>
          <w:sz w:val="28"/>
          <w:szCs w:val="28"/>
        </w:rPr>
        <w:t>. Conditions with increased SI</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Hemolytic anemia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Accidental lysis of erythrocytes during sampling (hemolysis)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Glucocorticoid excess in the dog and horse. In contrast, SI is decreased in cattle with</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glucocorticoid excess.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Iron overload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(5) Non</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regenerative anemia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Iron is stored as ferritin and hemosiderin.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E. </w:t>
      </w:r>
      <w:r w:rsidRPr="008E5945">
        <w:rPr>
          <w:rFonts w:asciiTheme="majorBidi" w:hAnsiTheme="majorBidi" w:cstheme="majorBidi"/>
          <w:b/>
          <w:bCs/>
          <w:color w:val="000000" w:themeColor="text1"/>
          <w:sz w:val="28"/>
          <w:szCs w:val="28"/>
        </w:rPr>
        <w:t>Ferritin</w:t>
      </w:r>
      <w:r w:rsidRPr="00E53ADB">
        <w:rPr>
          <w:rFonts w:asciiTheme="majorBidi" w:hAnsiTheme="majorBidi" w:cstheme="majorBidi"/>
          <w:color w:val="000000" w:themeColor="text1"/>
          <w:sz w:val="28"/>
          <w:szCs w:val="28"/>
        </w:rPr>
        <w:t xml:space="preserve"> is a water-soluble iron-protein complex.</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Ferritin is the more labile storage form of iron.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Small amounts circulate that can be measured as serum ferritin, which is an indirect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measurement of the storage iron pool. A species-specific immunoassay is required.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Serum ferritin concentration is decreased in iron deficiency.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Serum ferritin concentration is increased in the following:</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Hemolytic anemia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(2) Iron overload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Acute and chronic inflammation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Liver disease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(5) Some neoplastic disorders (e.g., lymphoma, malignant histiocytosis)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(6) Malnutrition (cattle)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F. Hemosiderin is a more stable, but less available, storage form of iron that is contain ferritin and protein. It is not water-soluble</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V. ERYTHROCYTE METABOLISM</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Metabolism is limited after the reticulocyte stage because mature erythrocytes la</w:t>
      </w:r>
      <w:r>
        <w:rPr>
          <w:rFonts w:asciiTheme="majorBidi" w:hAnsiTheme="majorBidi" w:cstheme="majorBidi"/>
          <w:color w:val="000000" w:themeColor="text1"/>
          <w:sz w:val="28"/>
          <w:szCs w:val="28"/>
        </w:rPr>
        <w:t xml:space="preserve">ck mitochondria for </w:t>
      </w:r>
      <w:r w:rsidRPr="00E53ADB">
        <w:rPr>
          <w:rFonts w:asciiTheme="majorBidi" w:hAnsiTheme="majorBidi" w:cstheme="majorBidi"/>
          <w:color w:val="000000" w:themeColor="text1"/>
          <w:sz w:val="28"/>
          <w:szCs w:val="28"/>
        </w:rPr>
        <w:t xml:space="preserve">oxidative metabolism. Biochemical pathways found in mature erythrocytes are </w:t>
      </w:r>
      <w:r>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070C2B">
        <w:rPr>
          <w:rFonts w:asciiTheme="majorBidi" w:hAnsiTheme="majorBidi" w:cstheme="majorBidi"/>
          <w:b/>
          <w:bCs/>
          <w:color w:val="000000" w:themeColor="text1"/>
          <w:sz w:val="28"/>
          <w:szCs w:val="28"/>
        </w:rPr>
        <w:t>A. Embden-Meyerhof pathway</w:t>
      </w:r>
      <w:r>
        <w:rPr>
          <w:rFonts w:asciiTheme="majorBidi" w:hAnsiTheme="majorBidi" w:cstheme="majorBidi"/>
          <w:b/>
          <w:bCs/>
          <w:color w:val="000000" w:themeColor="text1"/>
          <w:sz w:val="28"/>
          <w:szCs w:val="28"/>
        </w:rPr>
        <w:t xml:space="preserve"> </w:t>
      </w:r>
      <w:r w:rsidRPr="00070C2B">
        <w:rPr>
          <w:rFonts w:asciiTheme="majorBidi" w:hAnsiTheme="majorBidi" w:cstheme="majorBidi"/>
          <w:b/>
          <w:bCs/>
          <w:color w:val="000000" w:themeColor="text1"/>
          <w:sz w:val="28"/>
          <w:szCs w:val="28"/>
        </w:rPr>
        <w:t>(anaerobic glycolysis)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w:t>
      </w:r>
      <w:r w:rsidRPr="00E53ADB">
        <w:rPr>
          <w:rFonts w:asciiTheme="majorBidi" w:hAnsiTheme="majorBidi" w:cstheme="majorBidi"/>
          <w:color w:val="000000" w:themeColor="text1"/>
          <w:sz w:val="28"/>
          <w:szCs w:val="28"/>
        </w:rPr>
        <w:t>his pathway generates adenosine triphosphate (ATP) and NADH. ATP is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essential for membrane function and integrity, whereas NADH is used to reduce methemoglobin.</w:t>
      </w:r>
      <w:r w:rsidRPr="00E61011">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Enzyme deficiencies</w:t>
      </w:r>
      <w:r>
        <w:rPr>
          <w:rFonts w:asciiTheme="majorBidi" w:hAnsiTheme="majorBidi" w:cstheme="majorBidi"/>
          <w:color w:val="000000" w:themeColor="text1"/>
          <w:sz w:val="28"/>
          <w:szCs w:val="28"/>
        </w:rPr>
        <w:t xml:space="preserve"> (pyruvate kinase</w:t>
      </w:r>
      <w:r w:rsidRPr="00E53ADB">
        <w:rPr>
          <w:rFonts w:asciiTheme="majorBidi" w:hAnsiTheme="majorBidi" w:cstheme="majorBidi"/>
          <w:color w:val="000000" w:themeColor="text1"/>
          <w:sz w:val="28"/>
          <w:szCs w:val="28"/>
        </w:rPr>
        <w:t xml:space="preserve"> and phosphofructokinase</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in this pathway can lead to hemolytic anemia</w:t>
      </w:r>
      <w:r>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070C2B">
        <w:rPr>
          <w:rFonts w:asciiTheme="majorBidi" w:hAnsiTheme="majorBidi" w:cstheme="majorBidi"/>
          <w:b/>
          <w:bCs/>
          <w:color w:val="000000" w:themeColor="text1"/>
          <w:sz w:val="28"/>
          <w:szCs w:val="28"/>
        </w:rPr>
        <w:t>B. Pentose phosphate pathway (Hexose-monophosphate pathway)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This anaerobic pathway produces NADPH, which is a major reducing agent in the erythrocyte. NADPH</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serves as a co-factor for the reduction of oxidized glutathione. Reduced glutathione neutralizes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oxidants that can denature hemoglobin.</w:t>
      </w:r>
      <w:r w:rsidRPr="00B72465">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Enzyme deficiency in glucose-6-phosphate dehydrogenase results in hemolytic anemia</w:t>
      </w:r>
      <w:r>
        <w:rPr>
          <w:rFonts w:asciiTheme="majorBidi" w:hAnsiTheme="majorBidi" w:cstheme="majorBidi"/>
          <w:color w:val="000000" w:themeColor="text1"/>
          <w:sz w:val="28"/>
          <w:szCs w:val="28"/>
        </w:rPr>
        <w:t>.</w:t>
      </w:r>
    </w:p>
    <w:p w:rsidR="005C15C4" w:rsidRPr="00070C2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070C2B">
        <w:rPr>
          <w:rFonts w:asciiTheme="majorBidi" w:hAnsiTheme="majorBidi" w:cstheme="majorBidi"/>
          <w:b/>
          <w:bCs/>
          <w:color w:val="000000" w:themeColor="text1"/>
          <w:sz w:val="28"/>
          <w:szCs w:val="28"/>
        </w:rPr>
        <w:t>C. Methemoglobin reductase pathway</w:t>
      </w:r>
    </w:p>
    <w:p w:rsidR="005C15C4" w:rsidRPr="00070C2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color w:val="000000" w:themeColor="text1"/>
          <w:sz w:val="28"/>
          <w:szCs w:val="28"/>
        </w:rPr>
        <w:t>Hemoglobin is maintained in the reduced state (i.e., oxyhemoglobin; Fe</w:t>
      </w:r>
      <w:r w:rsidRPr="00070C2B">
        <w:rPr>
          <w:rFonts w:asciiTheme="majorBidi" w:hAnsiTheme="majorBidi" w:cstheme="majorBidi"/>
          <w:color w:val="000000" w:themeColor="text1"/>
          <w:sz w:val="28"/>
          <w:szCs w:val="28"/>
          <w:vertAlign w:val="superscript"/>
        </w:rPr>
        <w:t>2</w:t>
      </w:r>
      <w:r w:rsidRPr="00070C2B">
        <w:rPr>
          <w:rFonts w:asciiTheme="majorBidi" w:eastAsia="SymbolNew-Medium"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necessary for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transport of oxygen by this pathway.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Enzyme deficiency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Methemoglobin reductase</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results in methemoglobin accumulation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methemoglobinemia</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Methemoglobin (Fe</w:t>
      </w:r>
      <w:r w:rsidRPr="00070C2B">
        <w:rPr>
          <w:rFonts w:asciiTheme="majorBidi" w:hAnsiTheme="majorBidi" w:cstheme="majorBidi"/>
          <w:color w:val="000000" w:themeColor="text1"/>
          <w:sz w:val="28"/>
          <w:szCs w:val="28"/>
          <w:vertAlign w:val="superscript"/>
        </w:rPr>
        <w:t>3</w:t>
      </w:r>
      <w:r w:rsidRPr="00070C2B">
        <w:rPr>
          <w:rFonts w:asciiTheme="majorBidi" w:eastAsia="SymbolNew-Medium"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cannot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transport oxygen, and cyanosis </w:t>
      </w:r>
      <w:r>
        <w:rPr>
          <w:rFonts w:asciiTheme="majorBidi" w:hAnsiTheme="majorBidi" w:cstheme="majorBidi"/>
          <w:color w:val="000000" w:themeColor="text1"/>
          <w:sz w:val="28"/>
          <w:szCs w:val="28"/>
        </w:rPr>
        <w:t xml:space="preserve">in blood and </w:t>
      </w:r>
      <w:r w:rsidRPr="00E53ADB">
        <w:rPr>
          <w:rFonts w:asciiTheme="majorBidi" w:hAnsiTheme="majorBidi" w:cstheme="majorBidi"/>
          <w:color w:val="000000" w:themeColor="text1"/>
          <w:sz w:val="28"/>
          <w:szCs w:val="28"/>
        </w:rPr>
        <w:t>mucous membranes</w:t>
      </w:r>
      <w:r w:rsidRPr="00E61011">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and exercise intolerance.</w:t>
      </w:r>
    </w:p>
    <w:p w:rsidR="005C15C4" w:rsidRPr="00B36F0D"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B36F0D">
        <w:rPr>
          <w:rFonts w:asciiTheme="majorBidi" w:hAnsiTheme="majorBidi" w:cstheme="majorBidi"/>
          <w:b/>
          <w:bCs/>
          <w:color w:val="000000" w:themeColor="text1"/>
          <w:sz w:val="28"/>
          <w:szCs w:val="28"/>
        </w:rPr>
        <w:t>D. Rapoport-Luebering pathway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This pathway allows formation of 2,3 diphosphoglycerate (2,3 DPG), which has a regulatory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role in oxygen transport</w:t>
      </w:r>
      <w:r>
        <w:rPr>
          <w:rFonts w:asciiTheme="majorBidi" w:hAnsiTheme="majorBidi" w:cstheme="majorBidi"/>
          <w:color w:val="000000" w:themeColor="text1"/>
          <w:sz w:val="28"/>
          <w:szCs w:val="28"/>
        </w:rPr>
        <w:t>.</w:t>
      </w:r>
      <w:r w:rsidRPr="00E617B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Increased 2,3 DPG help</w:t>
      </w:r>
      <w:r w:rsidRPr="00E53ADB">
        <w:rPr>
          <w:rFonts w:asciiTheme="majorBidi" w:hAnsiTheme="majorBidi" w:cstheme="majorBidi"/>
          <w:color w:val="000000" w:themeColor="text1"/>
          <w:sz w:val="28"/>
          <w:szCs w:val="28"/>
        </w:rPr>
        <w:t xml:space="preserve"> oxygen release to tissues by lowering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oxygen affinity of hemoglobin.</w:t>
      </w:r>
      <w:r w:rsidRPr="00E617B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U</w:t>
      </w:r>
      <w:r w:rsidRPr="00E53ADB">
        <w:rPr>
          <w:rFonts w:asciiTheme="majorBidi" w:hAnsiTheme="majorBidi" w:cstheme="majorBidi"/>
          <w:color w:val="000000" w:themeColor="text1"/>
          <w:sz w:val="28"/>
          <w:szCs w:val="28"/>
        </w:rPr>
        <w:t xml:space="preserve">sually anemic animals have increased 2,3 </w:t>
      </w:r>
      <w:r w:rsidRPr="00E53ADB">
        <w:rPr>
          <w:rFonts w:asciiTheme="majorBidi" w:hAnsiTheme="majorBidi" w:cstheme="majorBidi"/>
          <w:color w:val="000000" w:themeColor="text1"/>
          <w:sz w:val="28"/>
          <w:szCs w:val="28"/>
        </w:rPr>
        <w:lastRenderedPageBreak/>
        <w:t>DPG</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concentrations and deliver more oxygen to tissues with a lesser amount of hemoglobin (a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compensatory mechanism).</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VI. ERYTHROKINETICS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In mammals, erythropoiesis occurs extravascularly in bone marrow parenchyma.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Characteristic morphologic changes take place during maturation from the rubriblast to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mature erythrocyte </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Cells become smaller.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Nuclei become smaller and their chromatin is more aggregated: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Cell division stops in the late rubricyte stage when a critical intracellular concentration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of hemoglobin is reached.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The nucleus is </w:t>
      </w:r>
      <w:r w:rsidRPr="009659FF">
        <w:rPr>
          <w:rFonts w:asciiTheme="majorBidi" w:hAnsiTheme="majorBidi" w:cstheme="majorBidi"/>
          <w:b/>
          <w:bCs/>
          <w:color w:val="000000" w:themeColor="text1"/>
          <w:sz w:val="28"/>
          <w:szCs w:val="28"/>
        </w:rPr>
        <w:t>extrude</w:t>
      </w:r>
      <w:r w:rsidRPr="00E53ADB">
        <w:rPr>
          <w:rFonts w:asciiTheme="majorBidi" w:hAnsiTheme="majorBidi" w:cstheme="majorBidi"/>
          <w:color w:val="000000" w:themeColor="text1"/>
          <w:sz w:val="28"/>
          <w:szCs w:val="28"/>
        </w:rPr>
        <w:t xml:space="preserve"> at the metarubricyte state, and a reticulocyte is formed 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mammals.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Cytoplasmic color changes from blue to orange as hemoglobin is formed and RNA is lost.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In mammals, reticulocytes and erythrocytes migrate into the venous sinus of the bone marrow</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through transient opening</w:t>
      </w:r>
      <w:r>
        <w:rPr>
          <w:rFonts w:asciiTheme="majorBidi" w:hAnsiTheme="majorBidi" w:cstheme="majorBidi"/>
          <w:color w:val="000000" w:themeColor="text1"/>
          <w:sz w:val="28"/>
          <w:szCs w:val="28"/>
        </w:rPr>
        <w:t>s</w:t>
      </w:r>
      <w:r w:rsidRPr="00E53ADB">
        <w:rPr>
          <w:rFonts w:asciiTheme="majorBidi" w:hAnsiTheme="majorBidi" w:cstheme="majorBidi"/>
          <w:color w:val="000000" w:themeColor="text1"/>
          <w:sz w:val="28"/>
          <w:szCs w:val="28"/>
        </w:rPr>
        <w:t xml:space="preserve"> in endothelial cell cytoplasm.</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Reticulocytes of most species remain in the bone marrow for two to three days before release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and finally mature in the peripheral blood or spleen.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In health, the reticulocytes of cattle and horses mature in the bone marrow; mature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erythrocytes are released.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The time from stimulation of the erythropoietic progenitor cell until reticulocytes are released is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approximately five days.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5. Starting with the rubriblast, three to five divisions produce eight to 32 differentiated cells.</w:t>
      </w:r>
    </w:p>
    <w:p w:rsidR="005C15C4" w:rsidRPr="00E53ADB" w:rsidRDefault="005C15C4" w:rsidP="005C15C4">
      <w:pPr>
        <w:tabs>
          <w:tab w:val="left" w:pos="709"/>
        </w:tabs>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6. The bone marrow has the capacity to increase erythropoiesis.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Erythrocyte production can be increased up to seven times the normal rate in humans,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providing the necessary stimulation and nutrients are present. This capacity to increase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production varies with the animal species. It is greatest in birds and dogs and least in cattle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horses.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7. Regulation of erythropoiesis</w:t>
      </w:r>
    </w:p>
    <w:p w:rsidR="005C15C4" w:rsidRPr="00785C40"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color w:val="000000" w:themeColor="text1"/>
          <w:sz w:val="28"/>
          <w:szCs w:val="28"/>
        </w:rPr>
        <w:t xml:space="preserve">a. </w:t>
      </w:r>
      <w:r w:rsidRPr="00785C40">
        <w:rPr>
          <w:rFonts w:asciiTheme="majorBidi" w:hAnsiTheme="majorBidi" w:cstheme="majorBidi"/>
          <w:b/>
          <w:bCs/>
          <w:color w:val="000000" w:themeColor="text1"/>
          <w:sz w:val="28"/>
          <w:szCs w:val="28"/>
        </w:rPr>
        <w:t>Erythropoietin (Epo)</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The majority of Epo is produced by the kidney in response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to hypoxia, but the liver may account for 10% to 15% of Epo production.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(2)</w:t>
      </w:r>
      <w:r w:rsidRPr="00DC156F">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Androgens increase Epo release. In contrast, estrogens and corticosteroids decrease Epo</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release</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3</w:t>
      </w:r>
      <w:r w:rsidRPr="00E53ADB">
        <w:rPr>
          <w:rFonts w:asciiTheme="majorBidi" w:hAnsiTheme="majorBidi" w:cstheme="majorBidi"/>
          <w:color w:val="000000" w:themeColor="text1"/>
          <w:sz w:val="28"/>
          <w:szCs w:val="28"/>
        </w:rPr>
        <w:t>) Actions of Epo</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(a) </w:t>
      </w:r>
      <w:r w:rsidRPr="00E53ADB">
        <w:rPr>
          <w:rFonts w:asciiTheme="majorBidi" w:hAnsiTheme="majorBidi" w:cstheme="majorBidi"/>
          <w:color w:val="000000" w:themeColor="text1"/>
          <w:sz w:val="28"/>
          <w:szCs w:val="28"/>
        </w:rPr>
        <w:t>Inhibition of apoptosis</w:t>
      </w:r>
      <w:r>
        <w:rPr>
          <w:rFonts w:asciiTheme="majorBidi" w:hAnsiTheme="majorBidi" w:cstheme="majorBidi"/>
          <w:color w:val="000000" w:themeColor="text1"/>
          <w:sz w:val="28"/>
          <w:szCs w:val="28"/>
        </w:rPr>
        <w:t xml:space="preserve"> (cell death)</w:t>
      </w:r>
      <w:r w:rsidRPr="00E53ADB">
        <w:rPr>
          <w:rFonts w:asciiTheme="majorBidi" w:hAnsiTheme="majorBidi" w:cstheme="majorBidi"/>
          <w:color w:val="000000" w:themeColor="text1"/>
          <w:sz w:val="28"/>
          <w:szCs w:val="28"/>
        </w:rPr>
        <w:t xml:space="preserve"> of newly formed progenitor cells and prorubricytes, allowing</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them to differentiate into mature erythrocytes.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(b) </w:t>
      </w:r>
      <w:r w:rsidRPr="00E53ADB">
        <w:rPr>
          <w:rFonts w:asciiTheme="majorBidi" w:hAnsiTheme="majorBidi" w:cstheme="majorBidi"/>
          <w:color w:val="000000" w:themeColor="text1"/>
          <w:sz w:val="28"/>
          <w:szCs w:val="28"/>
        </w:rPr>
        <w:t>Stimulation of hemoglobin synthesis in dividing erythroid cells.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(c) </w:t>
      </w:r>
      <w:r w:rsidRPr="00E53ADB">
        <w:rPr>
          <w:rFonts w:asciiTheme="majorBidi" w:hAnsiTheme="majorBidi" w:cstheme="majorBidi"/>
          <w:color w:val="000000" w:themeColor="text1"/>
          <w:sz w:val="28"/>
          <w:szCs w:val="28"/>
        </w:rPr>
        <w:t>Switching of hemoglobin synthesis in sheep from type to another</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785C40">
        <w:rPr>
          <w:rFonts w:asciiTheme="majorBidi" w:hAnsiTheme="majorBidi" w:cstheme="majorBidi"/>
          <w:b/>
          <w:bCs/>
          <w:color w:val="000000" w:themeColor="text1"/>
          <w:sz w:val="28"/>
          <w:szCs w:val="28"/>
        </w:rPr>
        <w:t>b. Interleukin-3 (IL-3)</w:t>
      </w:r>
      <w:r w:rsidRPr="00E53ADB">
        <w:rPr>
          <w:rFonts w:asciiTheme="majorBidi" w:hAnsiTheme="majorBidi" w:cstheme="majorBidi"/>
          <w:color w:val="000000" w:themeColor="text1"/>
          <w:sz w:val="28"/>
          <w:szCs w:val="28"/>
        </w:rPr>
        <w:t xml:space="preserve"> and </w:t>
      </w:r>
      <w:r w:rsidRPr="00785C40">
        <w:rPr>
          <w:rFonts w:asciiTheme="majorBidi" w:hAnsiTheme="majorBidi" w:cstheme="majorBidi"/>
          <w:b/>
          <w:bCs/>
          <w:color w:val="000000" w:themeColor="text1"/>
          <w:sz w:val="28"/>
          <w:szCs w:val="28"/>
        </w:rPr>
        <w:t>colony-stimulating factors</w:t>
      </w:r>
      <w:r w:rsidRPr="00E53ADB">
        <w:rPr>
          <w:rFonts w:asciiTheme="majorBidi" w:hAnsiTheme="majorBidi" w:cstheme="majorBidi"/>
          <w:color w:val="000000" w:themeColor="text1"/>
          <w:sz w:val="28"/>
          <w:szCs w:val="28"/>
        </w:rPr>
        <w:t xml:space="preserve"> (GM-CSF and G-CSF).</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IL-3 is produced by activated T-lymphocytes; GM-CSF by activated T-lymphocytes,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macrophages, endothelial cells, and fibroblasts; and G-CSF by macrophages, monocytes,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neutrophils, endothelial cells, and fibroblasts.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d. Thyroid and pituitary hormones alter the tissue demands for oxygen, so </w:t>
      </w:r>
      <w:r>
        <w:rPr>
          <w:rFonts w:asciiTheme="majorBidi" w:hAnsiTheme="majorBidi" w:cstheme="majorBidi"/>
          <w:color w:val="000000" w:themeColor="text1"/>
          <w:sz w:val="28"/>
          <w:szCs w:val="28"/>
        </w:rPr>
        <w:t>stimulate</w:t>
      </w:r>
      <w:r w:rsidRPr="00E53ADB">
        <w:rPr>
          <w:rFonts w:asciiTheme="majorBidi" w:hAnsiTheme="majorBidi" w:cstheme="majorBidi"/>
          <w:color w:val="000000" w:themeColor="text1"/>
          <w:sz w:val="28"/>
          <w:szCs w:val="28"/>
        </w:rPr>
        <w:t xml:space="preserve"> erythropoiesis.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VII. ERYTHROCYTE DESTRUCTION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The average erythrocyte lifespan in circulation varies with the species: cow, 160 days; sheep, 150</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days; horse, 145 days; dog, 110 days; pig, 86 days; cat, 70 days; bird, about 35 days. Thus,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ruminant blood smears have infrequent reticulocytosis in health, while avian blood smears may have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4% to 5% reticulocytes in health. In certain disease states, anemia may develop more quickly in birds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and cats than in large animals because of the normally short erythrocyte lifespan.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Aging of erythrocytes is accompanied by changes in enzyme content and cell membrane structure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that make the cells less capable of survival and subject to removal by the spleen.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In health, erythrocytes are removed</w:t>
      </w:r>
      <w:r>
        <w:rPr>
          <w:rFonts w:asciiTheme="majorBidi" w:hAnsiTheme="majorBidi" w:cstheme="majorBidi"/>
          <w:color w:val="000000" w:themeColor="text1"/>
          <w:sz w:val="28"/>
          <w:szCs w:val="28"/>
        </w:rPr>
        <w:t xml:space="preserve"> from circulation by two routes: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sidRPr="00B12977">
        <w:rPr>
          <w:rFonts w:asciiTheme="majorBidi" w:hAnsiTheme="majorBidi" w:cstheme="majorBidi"/>
          <w:b/>
          <w:bCs/>
          <w:color w:val="000000" w:themeColor="text1"/>
          <w:sz w:val="28"/>
          <w:szCs w:val="28"/>
        </w:rPr>
        <w:t>Phagocytosis</w:t>
      </w:r>
      <w:r w:rsidRPr="00E53ADB">
        <w:rPr>
          <w:rFonts w:asciiTheme="majorBidi" w:hAnsiTheme="majorBidi" w:cstheme="majorBidi"/>
          <w:color w:val="000000" w:themeColor="text1"/>
          <w:sz w:val="28"/>
          <w:szCs w:val="28"/>
        </w:rPr>
        <w:t xml:space="preserve"> by macrophages is the major route o</w:t>
      </w:r>
      <w:r>
        <w:rPr>
          <w:rFonts w:asciiTheme="majorBidi" w:hAnsiTheme="majorBidi" w:cstheme="majorBidi"/>
          <w:color w:val="000000" w:themeColor="text1"/>
          <w:sz w:val="28"/>
          <w:szCs w:val="28"/>
        </w:rPr>
        <w:t>f erythrocyte removal</w:t>
      </w:r>
      <w:r w:rsidRPr="00E53ADB">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Within the phagosome, the erythrocyte releases its hemoglobin, which is divide into heme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globin.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Globin is broken down to its constituent amino acids, which are reutilized.</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c. </w:t>
      </w:r>
      <w:r w:rsidRPr="00E53ADB">
        <w:rPr>
          <w:rFonts w:asciiTheme="majorBidi" w:hAnsiTheme="majorBidi" w:cstheme="majorBidi"/>
          <w:color w:val="000000" w:themeColor="text1"/>
          <w:sz w:val="28"/>
          <w:szCs w:val="28"/>
        </w:rPr>
        <w:t>After releasing the iron, heme is cleaved by heme oxygenase, forming</w:t>
      </w:r>
      <w:r>
        <w:rPr>
          <w:rFonts w:asciiTheme="majorBidi" w:hAnsiTheme="majorBidi" w:cstheme="majorBidi"/>
          <w:color w:val="000000" w:themeColor="text1"/>
          <w:sz w:val="28"/>
          <w:szCs w:val="28"/>
        </w:rPr>
        <w:t>:</w:t>
      </w:r>
      <w:r w:rsidRPr="00F530DA">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iron</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carbon monoxide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biliverdin.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Biliverdin is reduced by biliverdin reductase to bilirubin, which is excreted into the blood,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where it binds with </w:t>
      </w:r>
      <w:r w:rsidRPr="00F92FBF">
        <w:rPr>
          <w:rFonts w:asciiTheme="majorBidi" w:hAnsiTheme="majorBidi" w:cstheme="majorBidi"/>
          <w:b/>
          <w:bCs/>
          <w:color w:val="000000" w:themeColor="text1"/>
          <w:sz w:val="28"/>
          <w:szCs w:val="28"/>
        </w:rPr>
        <w:t>albumin</w:t>
      </w:r>
      <w:r w:rsidRPr="00E53ADB">
        <w:rPr>
          <w:rFonts w:asciiTheme="majorBidi" w:hAnsiTheme="majorBidi" w:cstheme="majorBidi"/>
          <w:color w:val="000000" w:themeColor="text1"/>
          <w:sz w:val="28"/>
          <w:szCs w:val="28"/>
        </w:rPr>
        <w:t xml:space="preserve"> for transport to the liver</w:t>
      </w:r>
      <w:r>
        <w:rPr>
          <w:rFonts w:asciiTheme="majorBidi" w:hAnsiTheme="majorBidi" w:cstheme="majorBidi"/>
          <w:color w:val="000000" w:themeColor="text1"/>
          <w:sz w:val="28"/>
          <w:szCs w:val="28"/>
        </w:rPr>
        <w:t>(excreted with bile)</w:t>
      </w:r>
      <w:r w:rsidRPr="00E53ADB">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DC156F">
        <w:rPr>
          <w:rFonts w:asciiTheme="majorBidi" w:hAnsiTheme="majorBidi" w:cstheme="majorBidi"/>
          <w:b/>
          <w:bCs/>
          <w:color w:val="000000" w:themeColor="text1"/>
          <w:sz w:val="28"/>
          <w:szCs w:val="28"/>
        </w:rPr>
        <w:t>Intravascular lysis</w:t>
      </w:r>
      <w:r w:rsidRPr="00E53ADB">
        <w:rPr>
          <w:rFonts w:asciiTheme="majorBidi" w:hAnsiTheme="majorBidi" w:cstheme="majorBidi"/>
          <w:color w:val="000000" w:themeColor="text1"/>
          <w:sz w:val="28"/>
          <w:szCs w:val="28"/>
        </w:rPr>
        <w:t xml:space="preserve"> with release of hemoglobin into plasma is a minor route of erythrocyte removal </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a. Free hemoglobin in the plasma binds to the </w:t>
      </w:r>
      <w:r w:rsidRPr="008A6F6E">
        <w:rPr>
          <w:rFonts w:asciiTheme="majorBidi" w:hAnsiTheme="majorBidi" w:cstheme="majorBidi"/>
          <w:b/>
          <w:bCs/>
          <w:color w:val="000000" w:themeColor="text1"/>
          <w:sz w:val="28"/>
          <w:szCs w:val="28"/>
        </w:rPr>
        <w:t>haptoglobin</w:t>
      </w:r>
      <w:r w:rsidRPr="00E53ADB">
        <w:rPr>
          <w:rFonts w:asciiTheme="majorBidi" w:eastAsia="SymbolNew-Medium" w:hAnsiTheme="majorBidi" w:cstheme="majorBidi"/>
          <w:color w:val="000000" w:themeColor="text1"/>
          <w:sz w:val="28"/>
          <w:szCs w:val="28"/>
        </w:rPr>
        <w:t xml:space="preserve"> </w:t>
      </w:r>
      <w:r>
        <w:rPr>
          <w:rFonts w:asciiTheme="majorBidi" w:hAnsiTheme="majorBidi" w:cstheme="majorBidi"/>
          <w:color w:val="000000" w:themeColor="text1"/>
          <w:sz w:val="28"/>
          <w:szCs w:val="28"/>
        </w:rPr>
        <w:t>forming</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w:t>
      </w:r>
      <w:r w:rsidRPr="00E53ADB">
        <w:rPr>
          <w:rFonts w:asciiTheme="majorBidi" w:hAnsiTheme="majorBidi" w:cstheme="majorBidi"/>
          <w:color w:val="000000" w:themeColor="text1"/>
          <w:sz w:val="28"/>
          <w:szCs w:val="28"/>
        </w:rPr>
        <w:t xml:space="preserve">he </w:t>
      </w:r>
      <w:r w:rsidRPr="000B3213">
        <w:rPr>
          <w:rFonts w:asciiTheme="majorBidi" w:hAnsiTheme="majorBidi" w:cstheme="majorBidi"/>
          <w:b/>
          <w:bCs/>
          <w:color w:val="000000" w:themeColor="text1"/>
          <w:sz w:val="28"/>
          <w:szCs w:val="28"/>
        </w:rPr>
        <w:t>hemoglobin-haptoglobin complex</w:t>
      </w:r>
      <w:r>
        <w:rPr>
          <w:rFonts w:asciiTheme="majorBidi" w:hAnsiTheme="majorBidi" w:cstheme="majorBidi"/>
          <w:color w:val="000000" w:themeColor="text1"/>
          <w:sz w:val="28"/>
          <w:szCs w:val="28"/>
        </w:rPr>
        <w:t>(HH</w:t>
      </w:r>
      <w:r>
        <w:rPr>
          <w:rFonts w:asciiTheme="majorBidi" w:hAnsiTheme="majorBidi" w:cstheme="majorBidi"/>
          <w:b/>
          <w:bCs/>
          <w:color w:val="000000" w:themeColor="text1"/>
          <w:sz w:val="28"/>
          <w:szCs w:val="28"/>
        </w:rPr>
        <w:t xml:space="preserve"> </w:t>
      </w:r>
      <w:r w:rsidRPr="000B3213">
        <w:rPr>
          <w:rFonts w:asciiTheme="majorBidi" w:hAnsiTheme="majorBidi" w:cstheme="majorBidi"/>
          <w:b/>
          <w:bCs/>
          <w:color w:val="000000" w:themeColor="text1"/>
          <w:sz w:val="28"/>
          <w:szCs w:val="28"/>
        </w:rPr>
        <w:t>complex</w:t>
      </w:r>
      <w:r>
        <w:rPr>
          <w:rFonts w:asciiTheme="majorBidi" w:hAnsiTheme="majorBidi" w:cstheme="majorBidi"/>
          <w:color w:val="000000" w:themeColor="text1"/>
          <w:sz w:val="28"/>
          <w:szCs w:val="28"/>
        </w:rPr>
        <w:t>), that</w:t>
      </w:r>
      <w:r w:rsidRPr="00E53ADB">
        <w:rPr>
          <w:rFonts w:asciiTheme="majorBidi" w:hAnsiTheme="majorBidi" w:cstheme="majorBidi"/>
          <w:color w:val="000000" w:themeColor="text1"/>
          <w:sz w:val="28"/>
          <w:szCs w:val="28"/>
        </w:rPr>
        <w:t xml:space="preserve"> is cleared from plasma by the liver, preventing loss of hemoglobin in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urine.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sidRPr="00F92FBF">
        <w:rPr>
          <w:rFonts w:asciiTheme="majorBidi" w:hAnsiTheme="majorBidi" w:cstheme="majorBidi"/>
          <w:b/>
          <w:bCs/>
          <w:color w:val="000000" w:themeColor="text1"/>
          <w:sz w:val="28"/>
          <w:szCs w:val="28"/>
        </w:rPr>
        <w:t>If intravascular lysis is excessive</w:t>
      </w:r>
      <w:r w:rsidRPr="00E53ADB">
        <w:rPr>
          <w:rFonts w:asciiTheme="majorBidi" w:hAnsiTheme="majorBidi" w:cstheme="majorBidi"/>
          <w:color w:val="000000" w:themeColor="text1"/>
          <w:sz w:val="28"/>
          <w:szCs w:val="28"/>
        </w:rPr>
        <w:t>, the serum haptoglobin may become saturated. The free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hemoglobin then separate into dimers, which can pass</w:t>
      </w:r>
      <w:r>
        <w:rPr>
          <w:rFonts w:asciiTheme="majorBidi" w:hAnsiTheme="majorBidi" w:cstheme="majorBidi"/>
          <w:color w:val="000000" w:themeColor="text1"/>
          <w:sz w:val="28"/>
          <w:szCs w:val="28"/>
        </w:rPr>
        <w:t xml:space="preserve"> via</w:t>
      </w:r>
      <w:r w:rsidRPr="00E53ADB">
        <w:rPr>
          <w:rFonts w:asciiTheme="majorBidi" w:hAnsiTheme="majorBidi" w:cstheme="majorBidi"/>
          <w:color w:val="000000" w:themeColor="text1"/>
          <w:sz w:val="28"/>
          <w:szCs w:val="28"/>
        </w:rPr>
        <w:t xml:space="preserve"> the glomerular filter. This does not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occur in health.</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E53ADB">
        <w:rPr>
          <w:rFonts w:asciiTheme="majorBidi" w:hAnsiTheme="majorBidi" w:cstheme="majorBidi"/>
          <w:color w:val="000000" w:themeColor="text1"/>
          <w:sz w:val="28"/>
          <w:szCs w:val="28"/>
        </w:rPr>
        <w:t>. Hemoglobin that passes into the glomerular filtrate is absorbed by the proximal tubules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catabolized to iron, bilirubin, and globin.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E53ADB">
        <w:rPr>
          <w:rFonts w:asciiTheme="majorBidi" w:hAnsiTheme="majorBidi" w:cstheme="majorBidi"/>
          <w:color w:val="000000" w:themeColor="text1"/>
          <w:sz w:val="28"/>
          <w:szCs w:val="28"/>
        </w:rPr>
        <w:t xml:space="preserve">. Unabsorbed hemoglobin passes into the urine, causing </w:t>
      </w:r>
      <w:r w:rsidRPr="00B12977">
        <w:rPr>
          <w:rFonts w:asciiTheme="majorBidi" w:hAnsiTheme="majorBidi" w:cstheme="majorBidi"/>
          <w:b/>
          <w:bCs/>
          <w:color w:val="000000" w:themeColor="text1"/>
          <w:sz w:val="28"/>
          <w:szCs w:val="28"/>
        </w:rPr>
        <w:t>hemoglobinuria</w:t>
      </w:r>
      <w:r w:rsidRPr="00E53ADB">
        <w:rPr>
          <w:rFonts w:asciiTheme="majorBidi" w:hAnsiTheme="majorBidi" w:cstheme="majorBidi"/>
          <w:color w:val="000000" w:themeColor="text1"/>
          <w:sz w:val="28"/>
          <w:szCs w:val="28"/>
        </w:rPr>
        <w:t>.</w:t>
      </w:r>
    </w:p>
    <w:p w:rsidR="005C15C4" w:rsidRPr="00E53ADB" w:rsidRDefault="005C15C4" w:rsidP="00645E8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w:t>
      </w:r>
      <w:r>
        <w:rPr>
          <w:rFonts w:asciiTheme="majorBidi" w:hAnsiTheme="majorBidi" w:cstheme="majorBidi"/>
          <w:color w:val="000000" w:themeColor="text1"/>
          <w:sz w:val="28"/>
          <w:szCs w:val="28"/>
        </w:rPr>
        <w:t xml:space="preserve"> I</w:t>
      </w:r>
      <w:r w:rsidRPr="00E53ADB">
        <w:rPr>
          <w:rFonts w:asciiTheme="majorBidi" w:hAnsiTheme="majorBidi" w:cstheme="majorBidi"/>
          <w:color w:val="000000" w:themeColor="text1"/>
          <w:sz w:val="28"/>
          <w:szCs w:val="28"/>
        </w:rPr>
        <w:t xml:space="preserve">n </w:t>
      </w:r>
      <w:r w:rsidRPr="00B12977">
        <w:rPr>
          <w:rFonts w:asciiTheme="majorBidi" w:hAnsiTheme="majorBidi" w:cstheme="majorBidi"/>
          <w:b/>
          <w:bCs/>
          <w:color w:val="000000" w:themeColor="text1"/>
          <w:sz w:val="28"/>
          <w:szCs w:val="28"/>
        </w:rPr>
        <w:t>hemolytic anemia</w:t>
      </w:r>
      <w:r w:rsidRPr="00B12977">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s</w:t>
      </w:r>
      <w:r w:rsidRPr="00E53ADB">
        <w:rPr>
          <w:rFonts w:asciiTheme="majorBidi" w:hAnsiTheme="majorBidi" w:cstheme="majorBidi"/>
          <w:color w:val="000000" w:themeColor="text1"/>
          <w:sz w:val="28"/>
          <w:szCs w:val="28"/>
        </w:rPr>
        <w:t>imilar routes of destruction occur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extravascular 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intravascular hemolysis</w:t>
      </w:r>
      <w:r>
        <w:rPr>
          <w:rFonts w:asciiTheme="majorBidi" w:hAnsiTheme="majorBidi" w:cstheme="majorBidi"/>
          <w:color w:val="000000" w:themeColor="text1"/>
          <w:sz w:val="28"/>
          <w:szCs w:val="28"/>
        </w:rPr>
        <w:t>).</w:t>
      </w:r>
    </w:p>
    <w:p w:rsidR="005C15C4" w:rsidRPr="00750FDF"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750FDF">
        <w:rPr>
          <w:rFonts w:asciiTheme="majorBidi" w:hAnsiTheme="majorBidi" w:cstheme="majorBidi"/>
          <w:b/>
          <w:bCs/>
          <w:color w:val="000000" w:themeColor="text1"/>
          <w:sz w:val="28"/>
          <w:szCs w:val="28"/>
        </w:rPr>
        <w:t>METHOD OF EVALUATING ERYTHROCYTES</w:t>
      </w:r>
    </w:p>
    <w:p w:rsidR="005C15C4" w:rsidRPr="00750FDF"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750FDF">
        <w:rPr>
          <w:rFonts w:asciiTheme="majorBidi" w:hAnsiTheme="majorBidi" w:cstheme="majorBidi"/>
          <w:b/>
          <w:bCs/>
          <w:color w:val="000000" w:themeColor="text1"/>
          <w:sz w:val="28"/>
          <w:szCs w:val="28"/>
        </w:rPr>
        <w:t xml:space="preserve">I. </w:t>
      </w:r>
      <w:r w:rsidRPr="00796793">
        <w:rPr>
          <w:rFonts w:asciiTheme="majorBidi" w:hAnsiTheme="majorBidi" w:cstheme="majorBidi"/>
          <w:b/>
          <w:bCs/>
          <w:color w:val="000000" w:themeColor="text1"/>
          <w:sz w:val="28"/>
          <w:szCs w:val="28"/>
        </w:rPr>
        <w:t>Packed-cell volume</w:t>
      </w:r>
      <w:r w:rsidRPr="00E53ADB">
        <w:rPr>
          <w:rFonts w:asciiTheme="majorBidi" w:hAnsiTheme="majorBidi" w:cstheme="majorBidi"/>
          <w:color w:val="000000" w:themeColor="text1"/>
          <w:sz w:val="28"/>
          <w:szCs w:val="28"/>
        </w:rPr>
        <w:t xml:space="preserve"> (</w:t>
      </w:r>
      <w:r w:rsidRPr="00796793">
        <w:rPr>
          <w:rFonts w:asciiTheme="majorBidi" w:hAnsiTheme="majorBidi" w:cstheme="majorBidi"/>
          <w:b/>
          <w:bCs/>
          <w:color w:val="000000" w:themeColor="text1"/>
          <w:sz w:val="28"/>
          <w:szCs w:val="28"/>
        </w:rPr>
        <w:t>PCV</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750FDF">
        <w:rPr>
          <w:rFonts w:asciiTheme="majorBidi" w:hAnsiTheme="majorBidi" w:cstheme="majorBidi"/>
          <w:b/>
          <w:bCs/>
          <w:color w:val="000000" w:themeColor="text1"/>
          <w:sz w:val="28"/>
          <w:szCs w:val="28"/>
        </w:rPr>
        <w:t>H</w:t>
      </w:r>
      <w:r>
        <w:rPr>
          <w:rFonts w:asciiTheme="majorBidi" w:hAnsiTheme="majorBidi" w:cstheme="majorBidi"/>
          <w:b/>
          <w:bCs/>
          <w:color w:val="000000" w:themeColor="text1"/>
          <w:sz w:val="28"/>
          <w:szCs w:val="28"/>
        </w:rPr>
        <w:t xml:space="preserve">emoglobin </w:t>
      </w:r>
      <w:r w:rsidRPr="00750FDF">
        <w:rPr>
          <w:rFonts w:asciiTheme="majorBidi" w:hAnsiTheme="majorBidi" w:cstheme="majorBidi"/>
          <w:b/>
          <w:bCs/>
          <w:color w:val="000000" w:themeColor="text1"/>
          <w:sz w:val="28"/>
          <w:szCs w:val="28"/>
        </w:rPr>
        <w:t>(HB) C</w:t>
      </w:r>
      <w:r>
        <w:rPr>
          <w:rFonts w:asciiTheme="majorBidi" w:hAnsiTheme="majorBidi" w:cstheme="majorBidi"/>
          <w:b/>
          <w:bCs/>
          <w:color w:val="000000" w:themeColor="text1"/>
          <w:sz w:val="28"/>
          <w:szCs w:val="28"/>
        </w:rPr>
        <w:t xml:space="preserve">oncentration </w:t>
      </w:r>
      <w:r w:rsidRPr="00750FDF">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and</w:t>
      </w:r>
      <w:r w:rsidRPr="00750FDF">
        <w:rPr>
          <w:rFonts w:asciiTheme="majorBidi" w:hAnsiTheme="majorBidi" w:cstheme="majorBidi"/>
          <w:b/>
          <w:bCs/>
          <w:color w:val="000000" w:themeColor="text1"/>
          <w:sz w:val="28"/>
          <w:szCs w:val="28"/>
        </w:rPr>
        <w:t xml:space="preserve"> R</w:t>
      </w:r>
      <w:r>
        <w:rPr>
          <w:rFonts w:asciiTheme="majorBidi" w:hAnsiTheme="majorBidi" w:cstheme="majorBidi"/>
          <w:b/>
          <w:bCs/>
          <w:color w:val="000000" w:themeColor="text1"/>
          <w:sz w:val="28"/>
          <w:szCs w:val="28"/>
        </w:rPr>
        <w:t>ed</w:t>
      </w:r>
      <w:r w:rsidRPr="00750FDF">
        <w:rPr>
          <w:rFonts w:asciiTheme="majorBidi" w:hAnsiTheme="majorBidi" w:cstheme="majorBidi"/>
          <w:b/>
          <w:bCs/>
          <w:color w:val="000000" w:themeColor="text1"/>
          <w:sz w:val="28"/>
          <w:szCs w:val="28"/>
        </w:rPr>
        <w:t xml:space="preserve"> B</w:t>
      </w:r>
      <w:r>
        <w:rPr>
          <w:rFonts w:asciiTheme="majorBidi" w:hAnsiTheme="majorBidi" w:cstheme="majorBidi"/>
          <w:b/>
          <w:bCs/>
          <w:color w:val="000000" w:themeColor="text1"/>
          <w:sz w:val="28"/>
          <w:szCs w:val="28"/>
        </w:rPr>
        <w:t xml:space="preserve">lood </w:t>
      </w:r>
      <w:r w:rsidRPr="00750FDF">
        <w:rPr>
          <w:rFonts w:asciiTheme="majorBidi" w:hAnsiTheme="majorBidi" w:cstheme="majorBidi"/>
          <w:b/>
          <w:bCs/>
          <w:color w:val="000000" w:themeColor="text1"/>
          <w:sz w:val="28"/>
          <w:szCs w:val="28"/>
        </w:rPr>
        <w:t>C</w:t>
      </w:r>
      <w:r>
        <w:rPr>
          <w:rFonts w:asciiTheme="majorBidi" w:hAnsiTheme="majorBidi" w:cstheme="majorBidi"/>
          <w:b/>
          <w:bCs/>
          <w:color w:val="000000" w:themeColor="text1"/>
          <w:sz w:val="28"/>
          <w:szCs w:val="28"/>
        </w:rPr>
        <w:t>ell</w:t>
      </w:r>
      <w:r w:rsidRPr="00750FDF">
        <w:rPr>
          <w:rFonts w:asciiTheme="majorBidi" w:hAnsiTheme="majorBidi" w:cstheme="majorBidi"/>
          <w:b/>
          <w:bCs/>
          <w:color w:val="000000" w:themeColor="text1"/>
          <w:sz w:val="28"/>
          <w:szCs w:val="28"/>
        </w:rPr>
        <w:t xml:space="preserve"> (RBC) COUNT </w:t>
      </w:r>
      <w:r>
        <w:rPr>
          <w:rFonts w:asciiTheme="majorBidi" w:hAnsiTheme="majorBidi" w:cstheme="majorBidi"/>
          <w:b/>
          <w:bCs/>
          <w:color w:val="000000" w:themeColor="text1"/>
          <w:sz w:val="28"/>
          <w:szCs w:val="28"/>
        </w:rPr>
        <w:t>are</w:t>
      </w:r>
      <w:r w:rsidRPr="00750FDF">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indicators of circulation RBC mass</w:t>
      </w:r>
      <w:r w:rsidRPr="00750FDF">
        <w:rPr>
          <w:rFonts w:asciiTheme="majorBidi" w:hAnsiTheme="majorBidi" w:cstheme="majorBidi"/>
          <w:b/>
          <w:bCs/>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796793">
        <w:rPr>
          <w:rFonts w:asciiTheme="majorBidi" w:hAnsiTheme="majorBidi" w:cstheme="majorBidi"/>
          <w:b/>
          <w:bCs/>
          <w:color w:val="000000" w:themeColor="text1"/>
          <w:sz w:val="28"/>
          <w:szCs w:val="28"/>
        </w:rPr>
        <w:t>Packed-cell volume</w:t>
      </w:r>
      <w:r w:rsidRPr="00E53ADB">
        <w:rPr>
          <w:rFonts w:asciiTheme="majorBidi" w:hAnsiTheme="majorBidi" w:cstheme="majorBidi"/>
          <w:color w:val="000000" w:themeColor="text1"/>
          <w:sz w:val="28"/>
          <w:szCs w:val="28"/>
        </w:rPr>
        <w:t xml:space="preserve"> (</w:t>
      </w:r>
      <w:r w:rsidRPr="00796793">
        <w:rPr>
          <w:rFonts w:asciiTheme="majorBidi" w:hAnsiTheme="majorBidi" w:cstheme="majorBidi"/>
          <w:b/>
          <w:bCs/>
          <w:color w:val="000000" w:themeColor="text1"/>
          <w:sz w:val="28"/>
          <w:szCs w:val="28"/>
        </w:rPr>
        <w:t>PCV</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or </w:t>
      </w:r>
      <w:r w:rsidRPr="00750FDF">
        <w:rPr>
          <w:rFonts w:asciiTheme="majorBidi" w:hAnsiTheme="majorBidi" w:cstheme="majorBidi"/>
          <w:b/>
          <w:bCs/>
          <w:color w:val="000000" w:themeColor="text1"/>
          <w:sz w:val="28"/>
          <w:szCs w:val="28"/>
        </w:rPr>
        <w:t>H</w:t>
      </w:r>
      <w:r>
        <w:rPr>
          <w:rFonts w:asciiTheme="majorBidi" w:hAnsiTheme="majorBidi" w:cstheme="majorBidi"/>
          <w:b/>
          <w:bCs/>
          <w:color w:val="000000" w:themeColor="text1"/>
          <w:sz w:val="28"/>
          <w:szCs w:val="28"/>
        </w:rPr>
        <w:t>emmatocrit</w:t>
      </w:r>
      <w:r w:rsidRPr="00750FDF">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w:t>
      </w:r>
      <w:r w:rsidRPr="00E53ADB">
        <w:rPr>
          <w:rFonts w:asciiTheme="majorBidi" w:hAnsiTheme="majorBidi" w:cstheme="majorBidi"/>
          <w:color w:val="000000" w:themeColor="text1"/>
          <w:sz w:val="28"/>
          <w:szCs w:val="28"/>
        </w:rPr>
        <w:t>Hct</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is the percent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 of</w:t>
      </w:r>
      <w:r w:rsidRPr="006D5F34">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 xml:space="preserve">erythrocytes </w:t>
      </w:r>
      <w:r w:rsidRPr="006D5F34">
        <w:rPr>
          <w:rFonts w:asciiTheme="majorBidi" w:hAnsiTheme="majorBidi" w:cstheme="majorBidi"/>
          <w:color w:val="000000" w:themeColor="text1"/>
          <w:sz w:val="28"/>
          <w:szCs w:val="28"/>
        </w:rPr>
        <w:t>to whole</w:t>
      </w:r>
      <w:r w:rsidRPr="00E53ADB">
        <w:rPr>
          <w:rFonts w:asciiTheme="majorBidi" w:hAnsiTheme="majorBidi" w:cstheme="majorBidi"/>
          <w:color w:val="000000" w:themeColor="text1"/>
          <w:sz w:val="28"/>
          <w:szCs w:val="28"/>
        </w:rPr>
        <w:t xml:space="preserve"> blood </w:t>
      </w:r>
      <w:r>
        <w:rPr>
          <w:rFonts w:asciiTheme="majorBidi" w:hAnsiTheme="majorBidi" w:cstheme="majorBidi"/>
          <w:color w:val="000000" w:themeColor="text1"/>
          <w:sz w:val="28"/>
          <w:szCs w:val="28"/>
        </w:rPr>
        <w:t>volume</w:t>
      </w:r>
      <w:r w:rsidRPr="00E53ADB">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Centrifugal methods give a packed-cell volume (PCV), a very accurate measurement with small</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natural error (</w:t>
      </w:r>
      <w:r>
        <w:rPr>
          <w:rFonts w:asciiTheme="majorBidi" w:eastAsia="SymbolNew-Medium" w:hAnsiTheme="majorBidi" w:cstheme="majorBidi"/>
          <w:color w:val="000000" w:themeColor="text1"/>
          <w:sz w:val="28"/>
          <w:szCs w:val="28"/>
        </w:rPr>
        <w:t>±</w:t>
      </w:r>
      <w:r w:rsidRPr="00E53ADB">
        <w:rPr>
          <w:rFonts w:asciiTheme="majorBidi" w:hAnsiTheme="majorBidi" w:cstheme="majorBidi"/>
          <w:color w:val="000000" w:themeColor="text1"/>
          <w:sz w:val="28"/>
          <w:szCs w:val="28"/>
        </w:rPr>
        <w:t>1%).</w:t>
      </w:r>
      <w:r>
        <w:rPr>
          <w:rFonts w:asciiTheme="majorBidi" w:hAnsiTheme="majorBidi" w:cstheme="majorBidi"/>
          <w:color w:val="000000" w:themeColor="text1"/>
          <w:sz w:val="28"/>
          <w:szCs w:val="28"/>
        </w:rPr>
        <w:t xml:space="preserve"> PCV value increase during dehydration, vomition, diarrhea and burns ,while commonly decrease during anemia.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796793">
        <w:rPr>
          <w:rFonts w:asciiTheme="majorBidi" w:hAnsiTheme="majorBidi" w:cstheme="majorBidi"/>
          <w:b/>
          <w:bCs/>
          <w:color w:val="000000" w:themeColor="text1"/>
          <w:sz w:val="28"/>
          <w:szCs w:val="28"/>
        </w:rPr>
        <w:t>Plasma</w:t>
      </w:r>
      <w:r w:rsidRPr="00E53ADB">
        <w:rPr>
          <w:rFonts w:asciiTheme="majorBidi" w:hAnsiTheme="majorBidi" w:cstheme="majorBidi"/>
          <w:color w:val="000000" w:themeColor="text1"/>
          <w:sz w:val="28"/>
          <w:szCs w:val="28"/>
        </w:rPr>
        <w:t xml:space="preserve"> obtained by this method can be used for</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Plasma protein concentration using refractomet</w:t>
      </w:r>
      <w:r>
        <w:rPr>
          <w:rFonts w:asciiTheme="majorBidi" w:hAnsiTheme="majorBidi" w:cstheme="majorBidi"/>
          <w:color w:val="000000" w:themeColor="text1"/>
          <w:sz w:val="28"/>
          <w:szCs w:val="28"/>
        </w:rPr>
        <w:t>er.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Plasma fibrinogen concentration using heat precipitation and refractomet</w:t>
      </w:r>
      <w:r>
        <w:rPr>
          <w:rFonts w:asciiTheme="majorBidi" w:hAnsiTheme="majorBidi" w:cstheme="majorBidi"/>
          <w:color w:val="000000" w:themeColor="text1"/>
          <w:sz w:val="28"/>
          <w:szCs w:val="28"/>
        </w:rPr>
        <w:t>er.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Plasma color and transparency</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(a) </w:t>
      </w:r>
      <w:r w:rsidRPr="00E53ADB">
        <w:rPr>
          <w:rFonts w:asciiTheme="majorBidi" w:hAnsiTheme="majorBidi" w:cstheme="majorBidi"/>
          <w:color w:val="000000" w:themeColor="text1"/>
          <w:sz w:val="28"/>
          <w:szCs w:val="28"/>
        </w:rPr>
        <w:t>Normal plasma is clear and colorless (dog and cat) to light yellow (horse and cow).</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(b) </w:t>
      </w:r>
      <w:r w:rsidRPr="00E53ADB">
        <w:rPr>
          <w:rFonts w:asciiTheme="majorBidi" w:hAnsiTheme="majorBidi" w:cstheme="majorBidi"/>
          <w:color w:val="000000" w:themeColor="text1"/>
          <w:sz w:val="28"/>
          <w:szCs w:val="28"/>
        </w:rPr>
        <w:t>I</w:t>
      </w:r>
      <w:r>
        <w:rPr>
          <w:rFonts w:asciiTheme="majorBidi" w:hAnsiTheme="majorBidi" w:cstheme="majorBidi"/>
          <w:color w:val="000000" w:themeColor="text1"/>
          <w:sz w:val="28"/>
          <w:szCs w:val="28"/>
        </w:rPr>
        <w:t>cteric plasma is yellow</w:t>
      </w:r>
      <w:r w:rsidRPr="00E53ADB">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(c) </w:t>
      </w:r>
      <w:r w:rsidRPr="00E53ADB">
        <w:rPr>
          <w:rFonts w:asciiTheme="majorBidi" w:hAnsiTheme="majorBidi" w:cstheme="majorBidi"/>
          <w:color w:val="000000" w:themeColor="text1"/>
          <w:sz w:val="28"/>
          <w:szCs w:val="28"/>
        </w:rPr>
        <w:t>Hemoglobinemic plasma is pink to red and clear.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i/>
          <w:iCs/>
          <w:color w:val="000000" w:themeColor="text1"/>
          <w:sz w:val="28"/>
          <w:szCs w:val="28"/>
        </w:rPr>
        <w:t xml:space="preserve">(d) </w:t>
      </w:r>
      <w:r w:rsidRPr="00E53ADB">
        <w:rPr>
          <w:rFonts w:asciiTheme="majorBidi" w:hAnsiTheme="majorBidi" w:cstheme="majorBidi"/>
          <w:color w:val="000000" w:themeColor="text1"/>
          <w:sz w:val="28"/>
          <w:szCs w:val="28"/>
        </w:rPr>
        <w:t>Lipemic plasma is whitish to pink and opaque.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The </w:t>
      </w:r>
      <w:r w:rsidRPr="00796793">
        <w:rPr>
          <w:rFonts w:asciiTheme="majorBidi" w:hAnsiTheme="majorBidi" w:cstheme="majorBidi"/>
          <w:b/>
          <w:bCs/>
          <w:color w:val="000000" w:themeColor="text1"/>
          <w:sz w:val="28"/>
          <w:szCs w:val="28"/>
        </w:rPr>
        <w:t>buffy</w:t>
      </w:r>
      <w:r w:rsidRPr="00E53ADB">
        <w:rPr>
          <w:rFonts w:asciiTheme="majorBidi" w:hAnsiTheme="majorBidi" w:cstheme="majorBidi"/>
          <w:color w:val="000000" w:themeColor="text1"/>
          <w:sz w:val="28"/>
          <w:szCs w:val="28"/>
        </w:rPr>
        <w:t xml:space="preserve"> </w:t>
      </w:r>
      <w:r w:rsidRPr="00796793">
        <w:rPr>
          <w:rFonts w:asciiTheme="majorBidi" w:hAnsiTheme="majorBidi" w:cstheme="majorBidi"/>
          <w:b/>
          <w:bCs/>
          <w:color w:val="000000" w:themeColor="text1"/>
          <w:sz w:val="28"/>
          <w:szCs w:val="28"/>
        </w:rPr>
        <w:t>coat</w:t>
      </w:r>
      <w:r w:rsidRPr="00E53ADB">
        <w:rPr>
          <w:rFonts w:asciiTheme="majorBidi" w:hAnsiTheme="majorBidi" w:cstheme="majorBidi"/>
          <w:color w:val="000000" w:themeColor="text1"/>
          <w:sz w:val="28"/>
          <w:szCs w:val="28"/>
        </w:rPr>
        <w:t xml:space="preserve"> zone, a white layer between the RBCs and plasma, is include  leukocytes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and platelets.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Measurement of its width has been used to e</w:t>
      </w:r>
      <w:r>
        <w:rPr>
          <w:rFonts w:asciiTheme="majorBidi" w:hAnsiTheme="majorBidi" w:cstheme="majorBidi"/>
          <w:color w:val="000000" w:themeColor="text1"/>
          <w:sz w:val="28"/>
          <w:szCs w:val="28"/>
        </w:rPr>
        <w:t>stimate white blood cell counts).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Microfilaria may be detected by microscopic examination of the plasma just above the buffy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coat layer.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 xml:space="preserve">alculate the </w:t>
      </w:r>
      <w:r>
        <w:rPr>
          <w:rFonts w:asciiTheme="majorBidi" w:hAnsiTheme="majorBidi" w:cstheme="majorBidi"/>
          <w:color w:val="000000" w:themeColor="text1"/>
          <w:sz w:val="28"/>
          <w:szCs w:val="28"/>
        </w:rPr>
        <w:t>PCV</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determining</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the RBC count and the mean corpuscular volume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MCV</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of the erythrocyte </w:t>
      </w:r>
      <w:r>
        <w:rPr>
          <w:rFonts w:asciiTheme="majorBidi" w:hAnsiTheme="majorBidi" w:cstheme="majorBidi"/>
          <w:color w:val="000000" w:themeColor="text1"/>
          <w:sz w:val="28"/>
          <w:szCs w:val="28"/>
        </w:rPr>
        <w:t xml:space="preserve">are important in </w:t>
      </w:r>
      <w:r w:rsidRPr="001F53F1">
        <w:rPr>
          <w:rFonts w:asciiTheme="majorBidi" w:hAnsiTheme="majorBidi" w:cstheme="majorBidi"/>
          <w:b/>
          <w:bCs/>
          <w:color w:val="000000" w:themeColor="text1"/>
          <w:sz w:val="28"/>
          <w:szCs w:val="28"/>
        </w:rPr>
        <w:t>morphological classification anemia</w:t>
      </w:r>
      <w:r w:rsidRPr="00E53ADB">
        <w:rPr>
          <w:rFonts w:asciiTheme="majorBidi" w:hAnsiTheme="majorBidi" w:cstheme="majorBidi"/>
          <w:color w:val="000000" w:themeColor="text1"/>
          <w:sz w:val="28"/>
          <w:szCs w:val="28"/>
        </w:rPr>
        <w:t xml:space="preserve">.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B. </w:t>
      </w:r>
      <w:r w:rsidRPr="00796793">
        <w:rPr>
          <w:rFonts w:asciiTheme="majorBidi" w:hAnsiTheme="majorBidi" w:cstheme="majorBidi"/>
          <w:b/>
          <w:bCs/>
          <w:color w:val="000000" w:themeColor="text1"/>
          <w:sz w:val="28"/>
          <w:szCs w:val="28"/>
        </w:rPr>
        <w:t>Hb concentration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E53ADB">
        <w:rPr>
          <w:rFonts w:asciiTheme="majorBidi" w:hAnsiTheme="majorBidi" w:cstheme="majorBidi"/>
          <w:color w:val="000000" w:themeColor="text1"/>
          <w:sz w:val="28"/>
          <w:szCs w:val="28"/>
        </w:rPr>
        <w:t>Colorimetric determination by the cyan</w:t>
      </w:r>
      <w:r>
        <w:rPr>
          <w:rFonts w:asciiTheme="majorBidi" w:hAnsiTheme="majorBidi" w:cstheme="majorBidi"/>
          <w:color w:val="000000" w:themeColor="text1"/>
          <w:sz w:val="28"/>
          <w:szCs w:val="28"/>
        </w:rPr>
        <w:t>o</w:t>
      </w:r>
      <w:r w:rsidRPr="00E53ADB">
        <w:rPr>
          <w:rFonts w:asciiTheme="majorBidi" w:hAnsiTheme="majorBidi" w:cstheme="majorBidi"/>
          <w:color w:val="000000" w:themeColor="text1"/>
          <w:sz w:val="28"/>
          <w:szCs w:val="28"/>
        </w:rPr>
        <w:t xml:space="preserve">methemoglobin technique is used most frequently.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w:t>
      </w:r>
      <w:r w:rsidRPr="00E53ADB">
        <w:rPr>
          <w:rFonts w:asciiTheme="majorBidi" w:hAnsiTheme="majorBidi" w:cstheme="majorBidi"/>
          <w:color w:val="000000" w:themeColor="text1"/>
          <w:sz w:val="28"/>
          <w:szCs w:val="28"/>
        </w:rPr>
        <w:t>. Heinz bodies, hemolysis, lipemi</w:t>
      </w:r>
      <w:r>
        <w:rPr>
          <w:rFonts w:asciiTheme="majorBidi" w:hAnsiTheme="majorBidi" w:cstheme="majorBidi"/>
          <w:color w:val="000000" w:themeColor="text1"/>
          <w:sz w:val="28"/>
          <w:szCs w:val="28"/>
        </w:rPr>
        <w:t>a, and treatment with Oxyglobin</w:t>
      </w:r>
      <w:r w:rsidRPr="00E53ADB">
        <w:rPr>
          <w:rFonts w:asciiTheme="majorBidi" w:hAnsiTheme="majorBidi" w:cstheme="majorBidi"/>
          <w:color w:val="000000" w:themeColor="text1"/>
          <w:sz w:val="28"/>
          <w:szCs w:val="28"/>
        </w:rPr>
        <w:t xml:space="preserve"> may cause </w:t>
      </w:r>
      <w:r w:rsidRPr="00796793">
        <w:rPr>
          <w:rFonts w:asciiTheme="majorBidi" w:hAnsiTheme="majorBidi" w:cstheme="majorBidi"/>
          <w:b/>
          <w:bCs/>
          <w:color w:val="000000" w:themeColor="text1"/>
          <w:sz w:val="28"/>
          <w:szCs w:val="28"/>
        </w:rPr>
        <w:t>high values.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E53ADB">
        <w:rPr>
          <w:rFonts w:asciiTheme="majorBidi" w:hAnsiTheme="majorBidi" w:cstheme="majorBidi"/>
          <w:color w:val="000000" w:themeColor="text1"/>
          <w:sz w:val="28"/>
          <w:szCs w:val="28"/>
        </w:rPr>
        <w:t>. Hb concentration provides the most direct indication of oxygen transport capacity of the blood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and should be about one-third the </w:t>
      </w:r>
      <w:r>
        <w:rPr>
          <w:rFonts w:asciiTheme="majorBidi" w:hAnsiTheme="majorBidi" w:cstheme="majorBidi"/>
          <w:color w:val="000000" w:themeColor="text1"/>
          <w:sz w:val="28"/>
          <w:szCs w:val="28"/>
        </w:rPr>
        <w:t>PCV</w:t>
      </w:r>
      <w:r w:rsidRPr="00E53ADB">
        <w:rPr>
          <w:rFonts w:asciiTheme="majorBidi" w:hAnsiTheme="majorBidi" w:cstheme="majorBidi"/>
          <w:color w:val="000000" w:themeColor="text1"/>
          <w:sz w:val="28"/>
          <w:szCs w:val="28"/>
        </w:rPr>
        <w:t xml:space="preserve"> if erythrocytes are of normal size.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r w:rsidRPr="00E53ADB">
        <w:rPr>
          <w:rFonts w:asciiTheme="majorBidi" w:hAnsiTheme="majorBidi" w:cstheme="majorBidi"/>
          <w:color w:val="000000" w:themeColor="text1"/>
          <w:sz w:val="28"/>
          <w:szCs w:val="28"/>
        </w:rPr>
        <w:t xml:space="preserve">. Determination of Hb concentration </w:t>
      </w:r>
      <w:r>
        <w:rPr>
          <w:rFonts w:asciiTheme="majorBidi" w:hAnsiTheme="majorBidi" w:cstheme="majorBidi"/>
          <w:color w:val="000000" w:themeColor="text1"/>
          <w:sz w:val="28"/>
          <w:szCs w:val="28"/>
        </w:rPr>
        <w:t>give</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the</w:t>
      </w:r>
      <w:r w:rsidRPr="00E53ADB">
        <w:rPr>
          <w:rFonts w:asciiTheme="majorBidi" w:hAnsiTheme="majorBidi" w:cstheme="majorBidi"/>
          <w:color w:val="000000" w:themeColor="text1"/>
          <w:sz w:val="28"/>
          <w:szCs w:val="28"/>
        </w:rPr>
        <w:t xml:space="preserve"> mean corpuscular hemoglobin (MCH) and mean corpuscular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hemoglobin </w:t>
      </w:r>
      <w:r>
        <w:rPr>
          <w:rFonts w:asciiTheme="majorBidi" w:hAnsiTheme="majorBidi" w:cstheme="majorBidi"/>
          <w:color w:val="000000" w:themeColor="text1"/>
          <w:sz w:val="28"/>
          <w:szCs w:val="28"/>
        </w:rPr>
        <w:t>concentration (MCHC)</w:t>
      </w:r>
      <w:r w:rsidRPr="00E53ADB">
        <w:rPr>
          <w:rFonts w:asciiTheme="majorBidi" w:hAnsiTheme="majorBidi" w:cstheme="majorBidi"/>
          <w:color w:val="000000" w:themeColor="text1"/>
          <w:sz w:val="28"/>
          <w:szCs w:val="28"/>
        </w:rPr>
        <w:t xml:space="preserve">. </w:t>
      </w:r>
    </w:p>
    <w:p w:rsidR="005C15C4" w:rsidRPr="002738C0"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2738C0">
        <w:rPr>
          <w:rFonts w:asciiTheme="majorBidi" w:hAnsiTheme="majorBidi" w:cstheme="majorBidi"/>
          <w:b/>
          <w:bCs/>
          <w:color w:val="000000" w:themeColor="text1"/>
          <w:sz w:val="28"/>
          <w:szCs w:val="28"/>
        </w:rPr>
        <w:t>C. RBC count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RBC counts, performed with a hemocytometer, have a large degree of error.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Automatic counters, if standardized for mammalian blood, allow for more accurate RBC counts.</w:t>
      </w:r>
      <w:r>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The value of the RBC count is that it allows determination of MCV and MCH</w:t>
      </w:r>
      <w:r>
        <w:rPr>
          <w:rFonts w:asciiTheme="majorBidi" w:hAnsiTheme="majorBidi" w:cstheme="majorBidi"/>
          <w:color w:val="000000" w:themeColor="text1"/>
          <w:sz w:val="28"/>
          <w:szCs w:val="28"/>
        </w:rPr>
        <w:t>.</w:t>
      </w:r>
    </w:p>
    <w:p w:rsidR="005C15C4" w:rsidRPr="00705463"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705463">
        <w:rPr>
          <w:rFonts w:asciiTheme="majorBidi" w:hAnsiTheme="majorBidi" w:cstheme="majorBidi"/>
          <w:b/>
          <w:bCs/>
          <w:color w:val="000000" w:themeColor="text1"/>
          <w:sz w:val="28"/>
          <w:szCs w:val="28"/>
        </w:rPr>
        <w:t>D. Factors affecting PCV, Hb concentration, and RBC count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Change in circulating RBC mass affects all three parameters</w:t>
      </w:r>
      <w:r>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AB3BEE">
        <w:rPr>
          <w:rFonts w:asciiTheme="majorBidi" w:hAnsiTheme="majorBidi" w:cstheme="majorBidi"/>
          <w:b/>
          <w:bCs/>
          <w:color w:val="000000" w:themeColor="text1"/>
          <w:sz w:val="28"/>
          <w:szCs w:val="28"/>
        </w:rPr>
        <w:t>Low values</w:t>
      </w:r>
      <w:r w:rsidRPr="00E53ADB">
        <w:rPr>
          <w:rFonts w:asciiTheme="majorBidi" w:hAnsiTheme="majorBidi" w:cstheme="majorBidi"/>
          <w:color w:val="000000" w:themeColor="text1"/>
          <w:sz w:val="28"/>
          <w:szCs w:val="28"/>
        </w:rPr>
        <w:t xml:space="preserve"> occur in </w:t>
      </w:r>
      <w:r w:rsidRPr="00AB3BEE">
        <w:rPr>
          <w:rFonts w:asciiTheme="majorBidi" w:hAnsiTheme="majorBidi" w:cstheme="majorBidi"/>
          <w:b/>
          <w:bCs/>
          <w:color w:val="000000" w:themeColor="text1"/>
          <w:sz w:val="28"/>
          <w:szCs w:val="28"/>
        </w:rPr>
        <w:t>anemia</w:t>
      </w:r>
      <w:r>
        <w:rPr>
          <w:rFonts w:asciiTheme="majorBidi" w:hAnsiTheme="majorBidi" w:cstheme="majorBidi"/>
          <w:color w:val="000000" w:themeColor="text1"/>
          <w:sz w:val="28"/>
          <w:szCs w:val="28"/>
        </w:rPr>
        <w:t>(de</w:t>
      </w:r>
      <w:r w:rsidRPr="00E53ADB">
        <w:rPr>
          <w:rFonts w:asciiTheme="majorBidi" w:hAnsiTheme="majorBidi" w:cstheme="majorBidi"/>
          <w:color w:val="000000" w:themeColor="text1"/>
          <w:sz w:val="28"/>
          <w:szCs w:val="28"/>
        </w:rPr>
        <w:t>creased RBC mass</w:t>
      </w:r>
      <w:r>
        <w:rPr>
          <w:rFonts w:asciiTheme="majorBidi" w:hAnsiTheme="majorBidi" w:cstheme="majorBidi"/>
          <w:color w:val="000000" w:themeColor="text1"/>
          <w:sz w:val="28"/>
          <w:szCs w:val="28"/>
        </w:rPr>
        <w:t>)</w:t>
      </w:r>
      <w:r w:rsidRPr="00AB3BEE">
        <w:rPr>
          <w:rFonts w:asciiTheme="majorBidi" w:hAnsiTheme="majorBidi" w:cstheme="majorBidi"/>
          <w:b/>
          <w:bCs/>
          <w:color w:val="000000" w:themeColor="text1"/>
          <w:sz w:val="28"/>
          <w:szCs w:val="28"/>
        </w:rPr>
        <w:t>.</w:t>
      </w:r>
      <w:r w:rsidRPr="00E53ADB">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Pr>
          <w:rFonts w:asciiTheme="majorBidi" w:hAnsiTheme="majorBidi" w:cstheme="majorBidi"/>
          <w:color w:val="000000" w:themeColor="text1"/>
          <w:sz w:val="28"/>
          <w:szCs w:val="28"/>
        </w:rPr>
        <w:t>H</w:t>
      </w:r>
      <w:r w:rsidRPr="00E53ADB">
        <w:rPr>
          <w:rFonts w:asciiTheme="majorBidi" w:hAnsiTheme="majorBidi" w:cstheme="majorBidi"/>
          <w:color w:val="000000" w:themeColor="text1"/>
          <w:sz w:val="28"/>
          <w:szCs w:val="28"/>
        </w:rPr>
        <w:t>igh values</w:t>
      </w:r>
      <w:r w:rsidRPr="00AB3BEE">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occur in</w:t>
      </w:r>
      <w:r w:rsidRPr="00AB3BEE">
        <w:rPr>
          <w:rFonts w:asciiTheme="majorBidi" w:hAnsiTheme="majorBidi" w:cstheme="majorBidi"/>
          <w:b/>
          <w:bCs/>
          <w:color w:val="000000" w:themeColor="text1"/>
          <w:sz w:val="28"/>
          <w:szCs w:val="28"/>
        </w:rPr>
        <w:t xml:space="preserve"> absolute polycythemia</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(i</w:t>
      </w:r>
      <w:r w:rsidRPr="00E53ADB">
        <w:rPr>
          <w:rFonts w:asciiTheme="majorBidi" w:hAnsiTheme="majorBidi" w:cstheme="majorBidi"/>
          <w:color w:val="000000" w:themeColor="text1"/>
          <w:sz w:val="28"/>
          <w:szCs w:val="28"/>
        </w:rPr>
        <w:t>ncreased RBC mass</w:t>
      </w:r>
      <w:r>
        <w:rPr>
          <w:rFonts w:asciiTheme="majorBidi" w:hAnsiTheme="majorBidi" w:cstheme="majorBidi"/>
          <w:color w:val="000000" w:themeColor="text1"/>
          <w:sz w:val="28"/>
          <w:szCs w:val="28"/>
        </w:rPr>
        <w:t>)less common.</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Pr>
          <w:rFonts w:asciiTheme="majorBidi" w:hAnsiTheme="majorBidi" w:cstheme="majorBidi"/>
          <w:color w:val="000000" w:themeColor="text1"/>
          <w:sz w:val="28"/>
          <w:szCs w:val="28"/>
        </w:rPr>
        <w:t>H</w:t>
      </w:r>
      <w:r w:rsidRPr="00E53ADB">
        <w:rPr>
          <w:rFonts w:asciiTheme="majorBidi" w:hAnsiTheme="majorBidi" w:cstheme="majorBidi"/>
          <w:color w:val="000000" w:themeColor="text1"/>
          <w:sz w:val="28"/>
          <w:szCs w:val="28"/>
        </w:rPr>
        <w:t xml:space="preserve">igh values occur </w:t>
      </w:r>
      <w:r>
        <w:rPr>
          <w:rFonts w:asciiTheme="majorBidi" w:hAnsiTheme="majorBidi" w:cstheme="majorBidi"/>
          <w:color w:val="000000" w:themeColor="text1"/>
          <w:sz w:val="28"/>
          <w:szCs w:val="28"/>
        </w:rPr>
        <w:t>in</w:t>
      </w:r>
      <w:r w:rsidRPr="005F348D">
        <w:rPr>
          <w:rFonts w:asciiTheme="majorBidi" w:hAnsiTheme="majorBidi" w:cstheme="majorBidi"/>
          <w:color w:val="000000" w:themeColor="text1"/>
          <w:sz w:val="28"/>
          <w:szCs w:val="28"/>
        </w:rPr>
        <w:t xml:space="preserve"> </w:t>
      </w:r>
      <w:r w:rsidRPr="005F348D">
        <w:rPr>
          <w:rFonts w:asciiTheme="majorBidi" w:hAnsiTheme="majorBidi" w:cstheme="majorBidi"/>
          <w:b/>
          <w:bCs/>
          <w:color w:val="000000" w:themeColor="text1"/>
          <w:sz w:val="28"/>
          <w:szCs w:val="28"/>
        </w:rPr>
        <w:t>relative polycythemia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with dehydration</w:t>
      </w:r>
      <w:r>
        <w:rPr>
          <w:rFonts w:asciiTheme="majorBidi" w:hAnsiTheme="majorBidi" w:cstheme="majorBidi"/>
          <w:color w:val="000000" w:themeColor="text1"/>
          <w:sz w:val="28"/>
          <w:szCs w:val="28"/>
        </w:rPr>
        <w:t>,</w:t>
      </w:r>
      <w:r w:rsidRPr="005F348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vomition, diarrhea,</w:t>
      </w:r>
      <w:r w:rsidRPr="005F348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burns</w:t>
      </w:r>
      <w:r w:rsidRPr="00E53ADB">
        <w:rPr>
          <w:rFonts w:asciiTheme="majorBidi" w:hAnsiTheme="majorBidi" w:cstheme="majorBidi"/>
          <w:color w:val="000000" w:themeColor="text1"/>
          <w:sz w:val="28"/>
          <w:szCs w:val="28"/>
        </w:rPr>
        <w:t xml:space="preserve"> and excitement-induced splenic contraction</w:t>
      </w:r>
      <w:r>
        <w:rPr>
          <w:rFonts w:asciiTheme="majorBidi" w:hAnsiTheme="majorBidi" w:cstheme="majorBidi"/>
          <w:color w:val="000000" w:themeColor="text1"/>
          <w:sz w:val="28"/>
          <w:szCs w:val="28"/>
        </w:rPr>
        <w:t xml:space="preserve"> (increase in PCV without increase in actual size of the erythron as a whole)</w:t>
      </w:r>
      <w:r w:rsidRPr="00E53ADB">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Change in plasma volume affects all three parameters</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Dehydration or fluid shifts to visceral organs cause increased values.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Overhydration with parenteral fluids causes a reduction in values, anemia.</w:t>
      </w:r>
    </w:p>
    <w:p w:rsidR="005C15C4"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 xml:space="preserve">II. </w:t>
      </w:r>
      <w:r>
        <w:rPr>
          <w:rFonts w:asciiTheme="majorBidi" w:hAnsiTheme="majorBidi" w:cstheme="majorBidi"/>
          <w:b/>
          <w:bCs/>
          <w:color w:val="000000" w:themeColor="text1"/>
          <w:sz w:val="28"/>
          <w:szCs w:val="28"/>
        </w:rPr>
        <w:t>USES OF PCV, Hb and RBCs COUNT IN</w:t>
      </w:r>
      <w:r w:rsidRPr="00E53ADB">
        <w:rPr>
          <w:rFonts w:asciiTheme="majorBidi" w:hAnsiTheme="majorBidi" w:cstheme="majorBidi"/>
          <w:b/>
          <w:bCs/>
          <w:color w:val="000000" w:themeColor="text1"/>
          <w:sz w:val="28"/>
          <w:szCs w:val="28"/>
        </w:rPr>
        <w:t xml:space="preserve"> THE </w:t>
      </w:r>
      <w:r>
        <w:rPr>
          <w:rFonts w:asciiTheme="majorBidi" w:hAnsiTheme="majorBidi" w:cstheme="majorBidi"/>
          <w:b/>
          <w:bCs/>
          <w:color w:val="000000" w:themeColor="text1"/>
          <w:sz w:val="28"/>
          <w:szCs w:val="28"/>
        </w:rPr>
        <w:t xml:space="preserve">MORPHOLOGICAL </w:t>
      </w:r>
      <w:r w:rsidRPr="00E53ADB">
        <w:rPr>
          <w:rFonts w:asciiTheme="majorBidi" w:hAnsiTheme="majorBidi" w:cstheme="majorBidi"/>
          <w:b/>
          <w:bCs/>
          <w:color w:val="000000" w:themeColor="text1"/>
          <w:sz w:val="28"/>
          <w:szCs w:val="28"/>
        </w:rPr>
        <w:t>CLASSIFICATION OF</w:t>
      </w:r>
      <w:r>
        <w:rPr>
          <w:rFonts w:asciiTheme="majorBidi" w:hAnsiTheme="majorBidi" w:cstheme="majorBidi"/>
          <w:b/>
          <w:bCs/>
          <w:color w:val="000000" w:themeColor="text1"/>
          <w:sz w:val="28"/>
          <w:szCs w:val="28"/>
        </w:rPr>
        <w:t xml:space="preserve"> ANEMIA</w:t>
      </w:r>
      <w:r w:rsidRPr="00E53ADB">
        <w:rPr>
          <w:rFonts w:asciiTheme="majorBidi" w:hAnsiTheme="majorBidi" w:cstheme="majorBidi"/>
          <w:b/>
          <w:bCs/>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290E28">
        <w:rPr>
          <w:rFonts w:asciiTheme="majorBidi" w:hAnsiTheme="majorBidi" w:cstheme="majorBidi"/>
          <w:b/>
          <w:bCs/>
          <w:color w:val="000000" w:themeColor="text1"/>
          <w:sz w:val="28"/>
          <w:szCs w:val="28"/>
        </w:rPr>
        <w:t>Mean corpuscular volume</w:t>
      </w:r>
      <w:r w:rsidRPr="00E53ADB">
        <w:rPr>
          <w:rFonts w:asciiTheme="majorBidi" w:hAnsiTheme="majorBidi" w:cstheme="majorBidi"/>
          <w:color w:val="000000" w:themeColor="text1"/>
          <w:sz w:val="28"/>
          <w:szCs w:val="28"/>
        </w:rPr>
        <w:t xml:space="preserve"> (MCV)</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represents the re</w:t>
      </w:r>
      <w:r>
        <w:rPr>
          <w:rFonts w:asciiTheme="majorBidi" w:hAnsiTheme="majorBidi" w:cstheme="majorBidi"/>
          <w:color w:val="000000" w:themeColor="text1"/>
          <w:sz w:val="28"/>
          <w:szCs w:val="28"/>
        </w:rPr>
        <w:t>d cell volume in femtoliters (fl</w:t>
      </w:r>
      <w:r w:rsidRPr="00E53ADB">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Pr>
          <w:rFonts w:asciiTheme="majorBidi" w:hAnsiTheme="majorBidi" w:cstheme="majorBidi"/>
          <w:color w:val="000000" w:themeColor="text1"/>
          <w:sz w:val="28"/>
          <w:szCs w:val="28"/>
        </w:rPr>
        <w:t xml:space="preserve">MCV (fl) </w:t>
      </w:r>
      <w:r w:rsidRPr="00E53ADB">
        <w:rPr>
          <w:rFonts w:asciiTheme="majorBidi" w:hAnsiTheme="majorBidi" w:cstheme="majorBidi"/>
          <w:color w:val="000000" w:themeColor="text1"/>
          <w:sz w:val="28"/>
          <w:szCs w:val="28"/>
        </w:rPr>
        <w:t>= (PCV ×10)÷ RBC count (</w:t>
      </w:r>
      <w:r>
        <w:rPr>
          <w:rFonts w:asciiTheme="majorBidi" w:hAnsiTheme="majorBidi" w:cstheme="majorBidi"/>
          <w:color w:val="000000" w:themeColor="text1"/>
          <w:sz w:val="28"/>
          <w:szCs w:val="28"/>
        </w:rPr>
        <w:t xml:space="preserve">in </w:t>
      </w:r>
      <w:r w:rsidRPr="00E53ADB">
        <w:rPr>
          <w:rFonts w:asciiTheme="majorBidi" w:hAnsiTheme="majorBidi" w:cstheme="majorBidi"/>
          <w:color w:val="000000" w:themeColor="text1"/>
          <w:sz w:val="28"/>
          <w:szCs w:val="28"/>
        </w:rPr>
        <w:t xml:space="preserve">millions)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results:1-more than the normal range(macrocytic)2-less than the normal range (microcytic) 3- within the normal range(normocytic)</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The MCV is determined directly by automatic cell counters.</w:t>
      </w:r>
    </w:p>
    <w:p w:rsidR="005C15C4" w:rsidRPr="006958AE"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6958AE">
        <w:rPr>
          <w:rFonts w:asciiTheme="majorBidi" w:hAnsiTheme="majorBidi" w:cstheme="majorBidi"/>
          <w:b/>
          <w:bCs/>
          <w:color w:val="000000" w:themeColor="text1"/>
          <w:sz w:val="28"/>
          <w:szCs w:val="28"/>
        </w:rPr>
        <w:t>3. Factors affecting MCV values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Reticulocytosis is the most common cause </w:t>
      </w:r>
      <w:r>
        <w:rPr>
          <w:rFonts w:asciiTheme="majorBidi" w:hAnsiTheme="majorBidi" w:cstheme="majorBidi"/>
          <w:color w:val="000000" w:themeColor="text1"/>
          <w:sz w:val="28"/>
          <w:szCs w:val="28"/>
        </w:rPr>
        <w:t>of macrocytosis (increased MCV)</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b. </w:t>
      </w:r>
      <w:r w:rsidRPr="00E53ADB">
        <w:rPr>
          <w:rFonts w:asciiTheme="majorBidi" w:hAnsiTheme="majorBidi" w:cstheme="majorBidi"/>
          <w:color w:val="000000" w:themeColor="text1"/>
          <w:sz w:val="28"/>
          <w:szCs w:val="28"/>
        </w:rPr>
        <w:t xml:space="preserve">Immature animals have small erythrocytes cause microcytosis (low MCV).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c. Iron deficiency causes microcytosis .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d</w:t>
      </w:r>
      <w:r w:rsidRPr="00E53ADB">
        <w:rPr>
          <w:rFonts w:asciiTheme="majorBidi" w:hAnsiTheme="majorBidi" w:cstheme="majorBidi"/>
          <w:color w:val="000000" w:themeColor="text1"/>
          <w:sz w:val="28"/>
          <w:szCs w:val="28"/>
        </w:rPr>
        <w:t>. Healthy Asian breeds of dogs often have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microcytic erythrocytes.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w:t>
      </w:r>
      <w:r w:rsidRPr="00E53ADB">
        <w:rPr>
          <w:rFonts w:asciiTheme="majorBidi" w:hAnsiTheme="majorBidi" w:cstheme="majorBidi"/>
          <w:color w:val="000000" w:themeColor="text1"/>
          <w:sz w:val="28"/>
          <w:szCs w:val="28"/>
        </w:rPr>
        <w:t>. Fe</w:t>
      </w:r>
      <w:r>
        <w:rPr>
          <w:rFonts w:asciiTheme="majorBidi" w:hAnsiTheme="majorBidi" w:cstheme="majorBidi"/>
          <w:color w:val="000000" w:themeColor="text1"/>
          <w:sz w:val="28"/>
          <w:szCs w:val="28"/>
        </w:rPr>
        <w:t xml:space="preserve">line </w:t>
      </w:r>
      <w:r w:rsidRPr="00E53ADB">
        <w:rPr>
          <w:rFonts w:asciiTheme="majorBidi" w:hAnsiTheme="majorBidi" w:cstheme="majorBidi"/>
          <w:color w:val="000000" w:themeColor="text1"/>
          <w:sz w:val="28"/>
          <w:szCs w:val="28"/>
        </w:rPr>
        <w:t>L</w:t>
      </w:r>
      <w:r>
        <w:rPr>
          <w:rFonts w:asciiTheme="majorBidi" w:hAnsiTheme="majorBidi" w:cstheme="majorBidi"/>
          <w:color w:val="000000" w:themeColor="text1"/>
          <w:sz w:val="28"/>
          <w:szCs w:val="28"/>
        </w:rPr>
        <w:t>ukemia</w:t>
      </w:r>
      <w:r w:rsidRPr="00E53ADB">
        <w:rPr>
          <w:rFonts w:asciiTheme="majorBidi" w:hAnsiTheme="majorBidi" w:cstheme="majorBidi"/>
          <w:color w:val="000000" w:themeColor="text1"/>
          <w:sz w:val="28"/>
          <w:szCs w:val="28"/>
        </w:rPr>
        <w:t>V</w:t>
      </w:r>
      <w:r>
        <w:rPr>
          <w:rFonts w:asciiTheme="majorBidi" w:hAnsiTheme="majorBidi" w:cstheme="majorBidi"/>
          <w:color w:val="000000" w:themeColor="text1"/>
          <w:sz w:val="28"/>
          <w:szCs w:val="28"/>
        </w:rPr>
        <w:t>irus</w:t>
      </w:r>
      <w:r w:rsidRPr="00E53ADB">
        <w:rPr>
          <w:rFonts w:asciiTheme="majorBidi" w:hAnsiTheme="majorBidi" w:cstheme="majorBidi"/>
          <w:color w:val="000000" w:themeColor="text1"/>
          <w:sz w:val="28"/>
          <w:szCs w:val="28"/>
        </w:rPr>
        <w:t>-infected cats often have macrocytic erythrocytes</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sidRPr="00457530">
        <w:rPr>
          <w:rFonts w:asciiTheme="majorBidi" w:hAnsiTheme="majorBidi" w:cstheme="majorBidi"/>
          <w:b/>
          <w:bCs/>
          <w:color w:val="000000" w:themeColor="text1"/>
          <w:sz w:val="28"/>
          <w:szCs w:val="28"/>
        </w:rPr>
        <w:t>Mean corpuscular hemoglobin</w:t>
      </w:r>
      <w:r w:rsidRPr="00E53ADB">
        <w:rPr>
          <w:rFonts w:asciiTheme="majorBidi" w:hAnsiTheme="majorBidi" w:cstheme="majorBidi"/>
          <w:color w:val="000000" w:themeColor="text1"/>
          <w:sz w:val="28"/>
          <w:szCs w:val="28"/>
        </w:rPr>
        <w:t xml:space="preserve"> (MCH) represents how much Hb is present within an average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erythrocyte in picograms (pg)</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MCH</w:t>
      </w:r>
      <w:r>
        <w:rPr>
          <w:rFonts w:asciiTheme="majorBidi" w:hAnsiTheme="majorBidi" w:cstheme="majorBidi"/>
          <w:color w:val="000000" w:themeColor="text1"/>
          <w:sz w:val="28"/>
          <w:szCs w:val="28"/>
        </w:rPr>
        <w:t>(pg)</w:t>
      </w:r>
      <w:r w:rsidRPr="00E53ADB">
        <w:rPr>
          <w:rFonts w:asciiTheme="majorBidi" w:hAnsiTheme="majorBidi" w:cstheme="majorBidi"/>
          <w:color w:val="000000" w:themeColor="text1"/>
          <w:sz w:val="28"/>
          <w:szCs w:val="28"/>
        </w:rPr>
        <w:t>=  (Hb concentration ×10)÷ RBC count (</w:t>
      </w:r>
      <w:r>
        <w:rPr>
          <w:rFonts w:asciiTheme="majorBidi" w:hAnsiTheme="majorBidi" w:cstheme="majorBidi"/>
          <w:color w:val="000000" w:themeColor="text1"/>
          <w:sz w:val="28"/>
          <w:szCs w:val="28"/>
        </w:rPr>
        <w:t xml:space="preserve">in </w:t>
      </w:r>
      <w:r w:rsidRPr="00E53ADB">
        <w:rPr>
          <w:rFonts w:asciiTheme="majorBidi" w:hAnsiTheme="majorBidi" w:cstheme="majorBidi"/>
          <w:color w:val="000000" w:themeColor="text1"/>
          <w:sz w:val="28"/>
          <w:szCs w:val="28"/>
        </w:rPr>
        <w:t xml:space="preserve">millions)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Factors affect the MCH and MCHC in a similar way; therefore, the MCH offers little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additional hematologic inf</w:t>
      </w:r>
      <w:r>
        <w:rPr>
          <w:rFonts w:asciiTheme="majorBidi" w:hAnsiTheme="majorBidi" w:cstheme="majorBidi"/>
          <w:color w:val="000000" w:themeColor="text1"/>
          <w:sz w:val="28"/>
          <w:szCs w:val="28"/>
        </w:rPr>
        <w:t>ormation about the patient, so it not</w:t>
      </w:r>
      <w:r w:rsidRPr="008A6B11">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used in the classification of anemia.</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5. MCH is not generally used </w:t>
      </w:r>
      <w:r>
        <w:rPr>
          <w:rFonts w:asciiTheme="majorBidi" w:hAnsiTheme="majorBidi" w:cstheme="majorBidi"/>
          <w:color w:val="000000" w:themeColor="text1"/>
          <w:sz w:val="28"/>
          <w:szCs w:val="28"/>
        </w:rPr>
        <w:t>in the classification of anemia</w:t>
      </w:r>
      <w:r w:rsidRPr="00E53ADB">
        <w:rPr>
          <w:rFonts w:asciiTheme="majorBidi" w:hAnsiTheme="majorBidi" w:cstheme="majorBidi"/>
          <w:color w:val="000000" w:themeColor="text1"/>
          <w:sz w:val="28"/>
          <w:szCs w:val="28"/>
        </w:rPr>
        <w:t>. If the MCHC and MCH differ,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interpretation of the hemoglobin concentration should be based upon the MCHC, because the MCHC value </w:t>
      </w:r>
      <w:r>
        <w:rPr>
          <w:rFonts w:asciiTheme="majorBidi" w:hAnsiTheme="majorBidi" w:cstheme="majorBidi"/>
          <w:color w:val="000000" w:themeColor="text1"/>
          <w:sz w:val="28"/>
          <w:szCs w:val="28"/>
        </w:rPr>
        <w:t xml:space="preserve">more </w:t>
      </w:r>
      <w:r w:rsidRPr="00B410B5">
        <w:rPr>
          <w:rFonts w:asciiTheme="majorBidi" w:hAnsiTheme="majorBidi" w:cstheme="majorBidi"/>
          <w:b/>
          <w:bCs/>
          <w:color w:val="000000" w:themeColor="text1"/>
          <w:sz w:val="28"/>
          <w:szCs w:val="28"/>
        </w:rPr>
        <w:t>accurate</w:t>
      </w:r>
      <w:r w:rsidRPr="00E53ADB">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sidRPr="001D7712">
        <w:rPr>
          <w:rFonts w:asciiTheme="majorBidi" w:hAnsiTheme="majorBidi" w:cstheme="majorBidi"/>
          <w:b/>
          <w:bCs/>
          <w:color w:val="000000" w:themeColor="text1"/>
          <w:sz w:val="28"/>
          <w:szCs w:val="28"/>
        </w:rPr>
        <w:t>Mean corpuscular hemoglobin concentration</w:t>
      </w:r>
      <w:r w:rsidRPr="00E53ADB">
        <w:rPr>
          <w:rFonts w:asciiTheme="majorBidi" w:hAnsiTheme="majorBidi" w:cstheme="majorBidi"/>
          <w:color w:val="000000" w:themeColor="text1"/>
          <w:sz w:val="28"/>
          <w:szCs w:val="28"/>
        </w:rPr>
        <w:t xml:space="preserve"> (MCHC) represents the average Hb concentration per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average erythrocyte in grams of Hb/</w:t>
      </w:r>
      <w:r>
        <w:rPr>
          <w:rFonts w:asciiTheme="majorBidi" w:hAnsiTheme="majorBidi" w:cstheme="majorBidi"/>
          <w:color w:val="000000" w:themeColor="text1"/>
          <w:sz w:val="28"/>
          <w:szCs w:val="28"/>
        </w:rPr>
        <w:t>dL (</w:t>
      </w:r>
      <w:r w:rsidRPr="00E53ADB">
        <w:rPr>
          <w:rFonts w:asciiTheme="majorBidi" w:hAnsiTheme="majorBidi" w:cstheme="majorBidi"/>
          <w:color w:val="000000" w:themeColor="text1"/>
          <w:sz w:val="28"/>
          <w:szCs w:val="28"/>
        </w:rPr>
        <w:t>100 mL</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of erythrocytes</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MCHC(g/dL)</w:t>
      </w:r>
      <w:r w:rsidRPr="001D7712">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Hb concentration (pg)×100</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Hct (%)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The MCHC is the most accurate of the RBC </w:t>
      </w:r>
      <w:r>
        <w:rPr>
          <w:rFonts w:asciiTheme="majorBidi" w:hAnsiTheme="majorBidi" w:cstheme="majorBidi"/>
          <w:color w:val="000000" w:themeColor="text1"/>
          <w:sz w:val="28"/>
          <w:szCs w:val="28"/>
        </w:rPr>
        <w:t>indicator</w:t>
      </w:r>
      <w:r w:rsidRPr="00E53ADB">
        <w:rPr>
          <w:rFonts w:asciiTheme="majorBidi" w:hAnsiTheme="majorBidi" w:cstheme="majorBidi"/>
          <w:color w:val="000000" w:themeColor="text1"/>
          <w:sz w:val="28"/>
          <w:szCs w:val="28"/>
        </w:rPr>
        <w:t xml:space="preserve"> because its calculation does not essentially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require the RBC count.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The MCHC is used in the classification of anemia.</w:t>
      </w:r>
    </w:p>
    <w:p w:rsidR="005C15C4" w:rsidRPr="00487197"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87197">
        <w:rPr>
          <w:rFonts w:asciiTheme="majorBidi" w:hAnsiTheme="majorBidi" w:cstheme="majorBidi"/>
          <w:b/>
          <w:bCs/>
          <w:color w:val="000000" w:themeColor="text1"/>
          <w:sz w:val="28"/>
          <w:szCs w:val="28"/>
        </w:rPr>
        <w:t>4. Factors affecting the MCHC</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AD30AF">
        <w:rPr>
          <w:rFonts w:asciiTheme="majorBidi" w:hAnsiTheme="majorBidi" w:cstheme="majorBidi"/>
          <w:b/>
          <w:bCs/>
          <w:color w:val="000000" w:themeColor="text1"/>
          <w:sz w:val="28"/>
          <w:szCs w:val="28"/>
        </w:rPr>
        <w:t>Hemolysis</w:t>
      </w:r>
      <w:r w:rsidRPr="00E53ADB">
        <w:rPr>
          <w:rFonts w:asciiTheme="majorBidi" w:hAnsiTheme="majorBidi" w:cstheme="majorBidi"/>
          <w:color w:val="000000" w:themeColor="text1"/>
          <w:sz w:val="28"/>
          <w:szCs w:val="28"/>
        </w:rPr>
        <w:t xml:space="preserve"> or treatment with</w:t>
      </w:r>
      <w:r>
        <w:rPr>
          <w:rFonts w:asciiTheme="majorBidi" w:hAnsiTheme="majorBidi" w:cstheme="majorBidi"/>
          <w:color w:val="000000" w:themeColor="text1"/>
          <w:sz w:val="28"/>
          <w:szCs w:val="28"/>
        </w:rPr>
        <w:t xml:space="preserve"> Oxyglobin</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increased MCHC.</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A true increase in MCHC does not normally occur; increased concentrations of hemoglobin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cannot be produced within the cell.</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Pr>
          <w:rFonts w:asciiTheme="majorBidi" w:hAnsiTheme="majorBidi" w:cstheme="majorBidi"/>
          <w:color w:val="000000" w:themeColor="text1"/>
          <w:sz w:val="28"/>
          <w:szCs w:val="28"/>
        </w:rPr>
        <w:t xml:space="preserve">In </w:t>
      </w:r>
      <w:r w:rsidRPr="00AD30AF">
        <w:rPr>
          <w:rFonts w:asciiTheme="majorBidi" w:hAnsiTheme="majorBidi" w:cstheme="majorBidi"/>
          <w:b/>
          <w:bCs/>
          <w:color w:val="000000" w:themeColor="text1"/>
          <w:sz w:val="28"/>
          <w:szCs w:val="28"/>
        </w:rPr>
        <w:t>reticulocytosis</w:t>
      </w:r>
      <w:r w:rsidRPr="00AD30AF">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the MCHC may be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decreased</w:t>
      </w:r>
      <w:r>
        <w:rPr>
          <w:rFonts w:asciiTheme="majorBidi" w:hAnsiTheme="majorBidi" w:cstheme="majorBidi"/>
          <w:color w:val="000000" w:themeColor="text1"/>
          <w:sz w:val="28"/>
          <w:szCs w:val="28"/>
        </w:rPr>
        <w:t>,because</w:t>
      </w:r>
      <w:r w:rsidRPr="00E53ADB">
        <w:rPr>
          <w:rFonts w:asciiTheme="majorBidi" w:hAnsiTheme="majorBidi" w:cstheme="majorBidi"/>
          <w:color w:val="000000" w:themeColor="text1"/>
          <w:sz w:val="28"/>
          <w:szCs w:val="28"/>
        </w:rPr>
        <w:t xml:space="preserve"> Reticulocytes do not have their full component of hemoglobin</w:t>
      </w:r>
      <w:r>
        <w:rPr>
          <w:rFonts w:asciiTheme="majorBidi" w:hAnsiTheme="majorBidi" w:cstheme="majorBidi"/>
          <w:color w:val="000000" w:themeColor="text1"/>
          <w:sz w:val="28"/>
          <w:szCs w:val="28"/>
        </w:rPr>
        <w:t>.</w:t>
      </w:r>
    </w:p>
    <w:p w:rsidR="005C15C4" w:rsidRDefault="005C15C4" w:rsidP="00645E8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d. </w:t>
      </w:r>
      <w:r>
        <w:rPr>
          <w:rFonts w:asciiTheme="majorBidi" w:hAnsiTheme="majorBidi" w:cstheme="majorBidi"/>
          <w:color w:val="000000" w:themeColor="text1"/>
          <w:sz w:val="28"/>
          <w:szCs w:val="28"/>
        </w:rPr>
        <w:t>I</w:t>
      </w:r>
      <w:r w:rsidRPr="00E53ADB">
        <w:rPr>
          <w:rFonts w:asciiTheme="majorBidi" w:hAnsiTheme="majorBidi" w:cstheme="majorBidi"/>
          <w:color w:val="000000" w:themeColor="text1"/>
          <w:sz w:val="28"/>
          <w:szCs w:val="28"/>
        </w:rPr>
        <w:t>ron deficiency</w:t>
      </w:r>
      <w:r w:rsidRPr="00BC32B8">
        <w:rPr>
          <w:rFonts w:asciiTheme="majorBidi" w:hAnsiTheme="majorBidi" w:cstheme="majorBidi"/>
          <w:color w:val="000000" w:themeColor="text1"/>
          <w:sz w:val="28"/>
          <w:szCs w:val="28"/>
        </w:rPr>
        <w:t xml:space="preserve"> </w:t>
      </w:r>
      <w:r w:rsidR="00645E83">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ases</w:t>
      </w:r>
      <w:r>
        <w:rPr>
          <w:rFonts w:asciiTheme="majorBidi" w:hAnsiTheme="majorBidi" w:cstheme="majorBidi"/>
          <w:color w:val="000000" w:themeColor="text1"/>
          <w:sz w:val="28"/>
          <w:szCs w:val="28"/>
        </w:rPr>
        <w:t xml:space="preserve"> have</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h</w:t>
      </w:r>
      <w:r w:rsidRPr="00E53ADB">
        <w:rPr>
          <w:rFonts w:asciiTheme="majorBidi" w:hAnsiTheme="majorBidi" w:cstheme="majorBidi"/>
          <w:color w:val="000000" w:themeColor="text1"/>
          <w:sz w:val="28"/>
          <w:szCs w:val="28"/>
        </w:rPr>
        <w:t xml:space="preserve">ypochromia (i.e., low MCHC) </w:t>
      </w:r>
      <w:r>
        <w:rPr>
          <w:rFonts w:asciiTheme="majorBidi" w:hAnsiTheme="majorBidi" w:cstheme="majorBidi"/>
          <w:color w:val="000000" w:themeColor="text1"/>
          <w:sz w:val="28"/>
          <w:szCs w:val="28"/>
        </w:rPr>
        <w:t>.</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D. </w:t>
      </w:r>
      <w:r w:rsidRPr="00F06BD1">
        <w:rPr>
          <w:rFonts w:asciiTheme="majorBidi" w:hAnsiTheme="majorBidi" w:cstheme="majorBidi"/>
          <w:b/>
          <w:bCs/>
          <w:color w:val="000000" w:themeColor="text1"/>
          <w:sz w:val="28"/>
          <w:szCs w:val="28"/>
        </w:rPr>
        <w:t>Red cell distribution width</w:t>
      </w:r>
      <w:r w:rsidRPr="00E53ADB">
        <w:rPr>
          <w:rFonts w:asciiTheme="majorBidi" w:hAnsiTheme="majorBidi" w:cstheme="majorBidi"/>
          <w:color w:val="000000" w:themeColor="text1"/>
          <w:sz w:val="28"/>
          <w:szCs w:val="28"/>
        </w:rPr>
        <w:t xml:space="preserve"> (RDW)</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It is an index of the degree of anisocytosis or variation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in size of the erythrocytes.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This erythrocyte parameter can be determined by some automated cell counters.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The RDW is the coefficient of variation of the red cell volume distribution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Anemia with significant microcytosis or macrocytosis have an increased RDW. Reticulocytosis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may result in an increased RDW.</w:t>
      </w:r>
    </w:p>
    <w:p w:rsidR="005C15C4" w:rsidRPr="00E53ADB" w:rsidRDefault="005C15C4" w:rsidP="005C15C4">
      <w:pPr>
        <w:tabs>
          <w:tab w:val="left" w:pos="709"/>
        </w:tabs>
        <w:autoSpaceDE w:val="0"/>
        <w:autoSpaceDN w:val="0"/>
        <w:adjustRightInd w:val="0"/>
        <w:spacing w:after="0"/>
        <w:jc w:val="center"/>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BLOOD SMEAR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Staining and examination of the smear</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sidRPr="00033A58">
        <w:rPr>
          <w:rFonts w:asciiTheme="majorBidi" w:hAnsiTheme="majorBidi" w:cstheme="majorBidi"/>
          <w:b/>
          <w:bCs/>
          <w:color w:val="000000" w:themeColor="text1"/>
          <w:sz w:val="28"/>
          <w:szCs w:val="28"/>
        </w:rPr>
        <w:t>New methylene blue</w:t>
      </w:r>
      <w:r w:rsidRPr="00E53ADB">
        <w:rPr>
          <w:rFonts w:asciiTheme="majorBidi" w:hAnsiTheme="majorBidi" w:cstheme="majorBidi"/>
          <w:color w:val="000000" w:themeColor="text1"/>
          <w:sz w:val="28"/>
          <w:szCs w:val="28"/>
        </w:rPr>
        <w:t xml:space="preserve"> (NMB).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2. </w:t>
      </w:r>
      <w:r w:rsidRPr="00106D69">
        <w:rPr>
          <w:rFonts w:asciiTheme="majorBidi" w:hAnsiTheme="majorBidi" w:cstheme="majorBidi"/>
          <w:b/>
          <w:bCs/>
          <w:color w:val="000000" w:themeColor="text1"/>
          <w:sz w:val="28"/>
          <w:szCs w:val="28"/>
        </w:rPr>
        <w:t>Romanowsky</w:t>
      </w:r>
      <w:r w:rsidRPr="00E53ADB">
        <w:rPr>
          <w:rFonts w:asciiTheme="majorBidi" w:hAnsiTheme="majorBidi" w:cstheme="majorBidi"/>
          <w:color w:val="000000" w:themeColor="text1"/>
          <w:sz w:val="28"/>
          <w:szCs w:val="28"/>
        </w:rPr>
        <w:t xml:space="preserve"> </w:t>
      </w:r>
      <w:r w:rsidRPr="00106D69">
        <w:rPr>
          <w:rFonts w:asciiTheme="majorBidi" w:hAnsiTheme="majorBidi" w:cstheme="majorBidi"/>
          <w:b/>
          <w:bCs/>
          <w:color w:val="000000" w:themeColor="text1"/>
          <w:sz w:val="28"/>
          <w:szCs w:val="28"/>
        </w:rPr>
        <w:t>stains</w:t>
      </w:r>
      <w:r w:rsidRPr="00E53ADB">
        <w:rPr>
          <w:rFonts w:asciiTheme="majorBidi" w:hAnsiTheme="majorBidi" w:cstheme="majorBidi"/>
          <w:color w:val="000000" w:themeColor="text1"/>
          <w:sz w:val="28"/>
          <w:szCs w:val="28"/>
        </w:rPr>
        <w:t xml:space="preserve"> (e.g., </w:t>
      </w:r>
      <w:r>
        <w:rPr>
          <w:rFonts w:asciiTheme="majorBidi" w:hAnsiTheme="majorBidi" w:cstheme="majorBidi"/>
          <w:color w:val="000000" w:themeColor="text1"/>
          <w:sz w:val="28"/>
          <w:szCs w:val="28"/>
        </w:rPr>
        <w:t xml:space="preserve">Giemsa stain, </w:t>
      </w:r>
      <w:r w:rsidRPr="00E53ADB">
        <w:rPr>
          <w:rFonts w:asciiTheme="majorBidi" w:hAnsiTheme="majorBidi" w:cstheme="majorBidi"/>
          <w:color w:val="000000" w:themeColor="text1"/>
          <w:sz w:val="28"/>
          <w:szCs w:val="28"/>
        </w:rPr>
        <w:t>Wright’s stain, Diff-Quik®, Hemacolor®, etc.). These polychromic</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preparations stain certain acidic groups blue (RNA) to purple (mast cell and basophil granules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nuclear DNA), whereas basic groups stain red to orange (proteins, eosinophil granules).</w:t>
      </w:r>
    </w:p>
    <w:p w:rsidR="005C15C4" w:rsidRPr="00106D69"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106D69">
        <w:rPr>
          <w:rFonts w:asciiTheme="majorBidi" w:hAnsiTheme="majorBidi" w:cstheme="majorBidi"/>
          <w:b/>
          <w:bCs/>
          <w:color w:val="000000" w:themeColor="text1"/>
          <w:sz w:val="28"/>
          <w:szCs w:val="28"/>
        </w:rPr>
        <w:t xml:space="preserve">Erythrocyte morphology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Normal morphology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1C2E03">
        <w:rPr>
          <w:rFonts w:asciiTheme="majorBidi" w:hAnsiTheme="majorBidi" w:cstheme="majorBidi"/>
          <w:b/>
          <w:bCs/>
          <w:color w:val="000000" w:themeColor="text1"/>
          <w:sz w:val="28"/>
          <w:szCs w:val="28"/>
        </w:rPr>
        <w:t>Canine</w:t>
      </w:r>
      <w:r w:rsidRPr="00E53ADB">
        <w:rPr>
          <w:rFonts w:asciiTheme="majorBidi" w:hAnsiTheme="majorBidi" w:cstheme="majorBidi"/>
          <w:color w:val="000000" w:themeColor="text1"/>
          <w:sz w:val="28"/>
          <w:szCs w:val="28"/>
        </w:rPr>
        <w:t xml:space="preserve"> erythrocytes average </w:t>
      </w:r>
      <w:r w:rsidRPr="001C2E03">
        <w:rPr>
          <w:rFonts w:asciiTheme="majorBidi" w:hAnsiTheme="majorBidi" w:cstheme="majorBidi"/>
          <w:b/>
          <w:bCs/>
          <w:color w:val="000000" w:themeColor="text1"/>
          <w:sz w:val="28"/>
          <w:szCs w:val="28"/>
        </w:rPr>
        <w:t xml:space="preserve">7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r w:rsidRPr="00E53ADB">
        <w:rPr>
          <w:rFonts w:asciiTheme="majorBidi" w:hAnsiTheme="majorBidi" w:cstheme="majorBidi"/>
          <w:color w:val="000000" w:themeColor="text1"/>
          <w:sz w:val="28"/>
          <w:szCs w:val="28"/>
        </w:rPr>
        <w:t xml:space="preserve"> in diameter, are uniform in size, and have central pallor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(biconcave disk).</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sidRPr="001C2E03">
        <w:rPr>
          <w:rFonts w:asciiTheme="majorBidi" w:hAnsiTheme="majorBidi" w:cstheme="majorBidi"/>
          <w:b/>
          <w:bCs/>
          <w:color w:val="000000" w:themeColor="text1"/>
          <w:sz w:val="28"/>
          <w:szCs w:val="28"/>
        </w:rPr>
        <w:t>Feline</w:t>
      </w:r>
      <w:r w:rsidRPr="00E53ADB">
        <w:rPr>
          <w:rFonts w:asciiTheme="majorBidi" w:hAnsiTheme="majorBidi" w:cstheme="majorBidi"/>
          <w:color w:val="000000" w:themeColor="text1"/>
          <w:sz w:val="28"/>
          <w:szCs w:val="28"/>
        </w:rPr>
        <w:t xml:space="preserve"> erythrocytes average </w:t>
      </w:r>
      <w:r w:rsidRPr="001C2E03">
        <w:rPr>
          <w:rFonts w:asciiTheme="majorBidi" w:hAnsiTheme="majorBidi" w:cstheme="majorBidi"/>
          <w:b/>
          <w:bCs/>
          <w:color w:val="000000" w:themeColor="text1"/>
          <w:sz w:val="28"/>
          <w:szCs w:val="28"/>
        </w:rPr>
        <w:t xml:space="preserve">5.8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r w:rsidRPr="00E53ADB">
        <w:rPr>
          <w:rFonts w:asciiTheme="majorBidi" w:hAnsiTheme="majorBidi" w:cstheme="majorBidi"/>
          <w:color w:val="000000" w:themeColor="text1"/>
          <w:sz w:val="28"/>
          <w:szCs w:val="28"/>
        </w:rPr>
        <w:t xml:space="preserve"> in diameter, have mild </w:t>
      </w:r>
      <w:r w:rsidRPr="001C2E03">
        <w:rPr>
          <w:rFonts w:asciiTheme="majorBidi" w:hAnsiTheme="majorBidi" w:cstheme="majorBidi"/>
          <w:b/>
          <w:bCs/>
          <w:color w:val="000000" w:themeColor="text1"/>
          <w:sz w:val="28"/>
          <w:szCs w:val="28"/>
        </w:rPr>
        <w:t>anisocytosis</w:t>
      </w:r>
      <w:r w:rsidRPr="00E53ADB">
        <w:rPr>
          <w:rFonts w:asciiTheme="majorBidi" w:hAnsiTheme="majorBidi" w:cstheme="majorBidi"/>
          <w:color w:val="000000" w:themeColor="text1"/>
          <w:sz w:val="28"/>
          <w:szCs w:val="28"/>
        </w:rPr>
        <w:t xml:space="preserve"> (i.e., variation 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size), and exhibit </w:t>
      </w:r>
      <w:r w:rsidRPr="001C2E03">
        <w:rPr>
          <w:rFonts w:asciiTheme="majorBidi" w:hAnsiTheme="majorBidi" w:cstheme="majorBidi"/>
          <w:b/>
          <w:bCs/>
          <w:color w:val="000000" w:themeColor="text1"/>
          <w:sz w:val="28"/>
          <w:szCs w:val="28"/>
        </w:rPr>
        <w:t>very slight central pallor</w:t>
      </w:r>
      <w:r w:rsidRPr="00E53ADB">
        <w:rPr>
          <w:rFonts w:asciiTheme="majorBidi" w:hAnsiTheme="majorBidi" w:cstheme="majorBidi"/>
          <w:color w:val="000000" w:themeColor="text1"/>
          <w:sz w:val="28"/>
          <w:szCs w:val="28"/>
        </w:rPr>
        <w:t xml:space="preserve">. </w:t>
      </w:r>
      <w:r w:rsidRPr="001C2E03">
        <w:rPr>
          <w:rFonts w:asciiTheme="majorBidi" w:hAnsiTheme="majorBidi" w:cstheme="majorBidi"/>
          <w:b/>
          <w:bCs/>
          <w:color w:val="000000" w:themeColor="text1"/>
          <w:sz w:val="28"/>
          <w:szCs w:val="28"/>
        </w:rPr>
        <w:t>Crenation</w:t>
      </w:r>
      <w:r w:rsidRPr="00E53ADB">
        <w:rPr>
          <w:rFonts w:asciiTheme="majorBidi" w:hAnsiTheme="majorBidi" w:cstheme="majorBidi"/>
          <w:color w:val="000000" w:themeColor="text1"/>
          <w:sz w:val="28"/>
          <w:szCs w:val="28"/>
        </w:rPr>
        <w:t xml:space="preserve"> is commonly observed. </w:t>
      </w:r>
      <w:r w:rsidRPr="001C2E03">
        <w:rPr>
          <w:rFonts w:asciiTheme="majorBidi" w:hAnsiTheme="majorBidi" w:cstheme="majorBidi"/>
          <w:b/>
          <w:bCs/>
          <w:color w:val="000000" w:themeColor="text1"/>
          <w:sz w:val="28"/>
          <w:szCs w:val="28"/>
        </w:rPr>
        <w:t xml:space="preserve">Howell-Jolly bodies </w:t>
      </w:r>
      <w:r w:rsidRPr="00E53ADB">
        <w:rPr>
          <w:rFonts w:asciiTheme="majorBidi" w:hAnsiTheme="majorBidi" w:cstheme="majorBidi"/>
          <w:color w:val="000000" w:themeColor="text1"/>
          <w:sz w:val="28"/>
          <w:szCs w:val="28"/>
        </w:rPr>
        <w:t xml:space="preserve">(nuclear remnants) occur in up to 1% of the erythrocytes. </w:t>
      </w:r>
      <w:r w:rsidRPr="001C2E03">
        <w:rPr>
          <w:rFonts w:asciiTheme="majorBidi" w:hAnsiTheme="majorBidi" w:cstheme="majorBidi"/>
          <w:b/>
          <w:bCs/>
          <w:color w:val="000000" w:themeColor="text1"/>
          <w:sz w:val="28"/>
          <w:szCs w:val="28"/>
        </w:rPr>
        <w:t>Rouleaux</w:t>
      </w:r>
      <w:r w:rsidRPr="00E53ADB">
        <w:rPr>
          <w:rFonts w:asciiTheme="majorBidi" w:hAnsiTheme="majorBidi" w:cstheme="majorBidi"/>
          <w:color w:val="000000" w:themeColor="text1"/>
          <w:sz w:val="28"/>
          <w:szCs w:val="28"/>
        </w:rPr>
        <w:t xml:space="preserve"> formation also may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be present.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Bovine erythrocytes average </w:t>
      </w:r>
      <w:r w:rsidRPr="001C2E03">
        <w:rPr>
          <w:rFonts w:asciiTheme="majorBidi" w:hAnsiTheme="majorBidi" w:cstheme="majorBidi"/>
          <w:b/>
          <w:bCs/>
          <w:color w:val="000000" w:themeColor="text1"/>
          <w:sz w:val="28"/>
          <w:szCs w:val="28"/>
        </w:rPr>
        <w:t xml:space="preserve">5.5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r w:rsidRPr="00E53ADB">
        <w:rPr>
          <w:rFonts w:asciiTheme="majorBidi" w:hAnsiTheme="majorBidi" w:cstheme="majorBidi"/>
          <w:color w:val="000000" w:themeColor="text1"/>
          <w:sz w:val="28"/>
          <w:szCs w:val="28"/>
        </w:rPr>
        <w:t xml:space="preserve"> in diameter. </w:t>
      </w:r>
      <w:r w:rsidRPr="001C2E03">
        <w:rPr>
          <w:rFonts w:asciiTheme="majorBidi" w:hAnsiTheme="majorBidi" w:cstheme="majorBidi"/>
          <w:b/>
          <w:bCs/>
          <w:color w:val="000000" w:themeColor="text1"/>
          <w:sz w:val="28"/>
          <w:szCs w:val="28"/>
        </w:rPr>
        <w:t>Anisocytosis</w:t>
      </w:r>
      <w:r w:rsidRPr="00E53ADB">
        <w:rPr>
          <w:rFonts w:asciiTheme="majorBidi" w:hAnsiTheme="majorBidi" w:cstheme="majorBidi"/>
          <w:color w:val="000000" w:themeColor="text1"/>
          <w:sz w:val="28"/>
          <w:szCs w:val="28"/>
        </w:rPr>
        <w:t xml:space="preserve"> is common, and </w:t>
      </w:r>
      <w:r w:rsidRPr="001C2E03">
        <w:rPr>
          <w:rFonts w:asciiTheme="majorBidi" w:hAnsiTheme="majorBidi" w:cstheme="majorBidi"/>
          <w:b/>
          <w:bCs/>
          <w:color w:val="000000" w:themeColor="text1"/>
          <w:sz w:val="28"/>
          <w:szCs w:val="28"/>
        </w:rPr>
        <w:t>central pallor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is usually slight. </w:t>
      </w:r>
      <w:r w:rsidRPr="001C2E03">
        <w:rPr>
          <w:rFonts w:asciiTheme="majorBidi" w:hAnsiTheme="majorBidi" w:cstheme="majorBidi"/>
          <w:b/>
          <w:bCs/>
          <w:color w:val="000000" w:themeColor="text1"/>
          <w:sz w:val="28"/>
          <w:szCs w:val="28"/>
        </w:rPr>
        <w:t>Crenation</w:t>
      </w:r>
      <w:r w:rsidRPr="00E53ADB">
        <w:rPr>
          <w:rFonts w:asciiTheme="majorBidi" w:hAnsiTheme="majorBidi" w:cstheme="majorBidi"/>
          <w:color w:val="000000" w:themeColor="text1"/>
          <w:sz w:val="28"/>
          <w:szCs w:val="28"/>
        </w:rPr>
        <w:t xml:space="preserve"> is common.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d. </w:t>
      </w:r>
      <w:r w:rsidRPr="001C2E03">
        <w:rPr>
          <w:rFonts w:asciiTheme="majorBidi" w:hAnsiTheme="majorBidi" w:cstheme="majorBidi"/>
          <w:b/>
          <w:bCs/>
          <w:color w:val="000000" w:themeColor="text1"/>
          <w:sz w:val="28"/>
          <w:szCs w:val="28"/>
        </w:rPr>
        <w:t>Equine</w:t>
      </w:r>
      <w:r w:rsidRPr="00E53ADB">
        <w:rPr>
          <w:rFonts w:asciiTheme="majorBidi" w:hAnsiTheme="majorBidi" w:cstheme="majorBidi"/>
          <w:color w:val="000000" w:themeColor="text1"/>
          <w:sz w:val="28"/>
          <w:szCs w:val="28"/>
        </w:rPr>
        <w:t xml:space="preserve"> erythrocytes average </w:t>
      </w:r>
      <w:r w:rsidRPr="001C2E03">
        <w:rPr>
          <w:rFonts w:asciiTheme="majorBidi" w:hAnsiTheme="majorBidi" w:cstheme="majorBidi"/>
          <w:b/>
          <w:bCs/>
          <w:color w:val="000000" w:themeColor="text1"/>
          <w:sz w:val="28"/>
          <w:szCs w:val="28"/>
        </w:rPr>
        <w:t xml:space="preserve">5.7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r w:rsidRPr="00E53ADB">
        <w:rPr>
          <w:rFonts w:asciiTheme="majorBidi" w:hAnsiTheme="majorBidi" w:cstheme="majorBidi"/>
          <w:color w:val="000000" w:themeColor="text1"/>
          <w:sz w:val="28"/>
          <w:szCs w:val="28"/>
        </w:rPr>
        <w:t xml:space="preserve"> in diameter and </w:t>
      </w:r>
      <w:r w:rsidRPr="001C2E03">
        <w:rPr>
          <w:rFonts w:asciiTheme="majorBidi" w:hAnsiTheme="majorBidi" w:cstheme="majorBidi"/>
          <w:b/>
          <w:bCs/>
          <w:color w:val="000000" w:themeColor="text1"/>
          <w:sz w:val="28"/>
          <w:szCs w:val="28"/>
        </w:rPr>
        <w:t>lack central pallor</w:t>
      </w:r>
      <w:r w:rsidRPr="00E53ADB">
        <w:rPr>
          <w:rFonts w:asciiTheme="majorBidi" w:hAnsiTheme="majorBidi" w:cstheme="majorBidi"/>
          <w:color w:val="000000" w:themeColor="text1"/>
          <w:sz w:val="28"/>
          <w:szCs w:val="28"/>
        </w:rPr>
        <w:t xml:space="preserve">. </w:t>
      </w:r>
      <w:r w:rsidRPr="001C2E03">
        <w:rPr>
          <w:rFonts w:asciiTheme="majorBidi" w:hAnsiTheme="majorBidi" w:cstheme="majorBidi"/>
          <w:b/>
          <w:bCs/>
          <w:color w:val="000000" w:themeColor="text1"/>
          <w:sz w:val="28"/>
          <w:szCs w:val="28"/>
        </w:rPr>
        <w:t>Rouleaux</w:t>
      </w:r>
      <w:r w:rsidRPr="00E53ADB">
        <w:rPr>
          <w:rFonts w:asciiTheme="majorBidi" w:hAnsiTheme="majorBidi" w:cstheme="majorBidi"/>
          <w:color w:val="000000" w:themeColor="text1"/>
          <w:sz w:val="28"/>
          <w:szCs w:val="28"/>
        </w:rPr>
        <w:t xml:space="preserve"> formation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is common.</w:t>
      </w:r>
    </w:p>
    <w:p w:rsidR="005C15C4" w:rsidRPr="001C2E03"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e</w:t>
      </w:r>
      <w:r w:rsidRPr="00E53ADB">
        <w:rPr>
          <w:rFonts w:asciiTheme="majorBidi" w:hAnsiTheme="majorBidi" w:cstheme="majorBidi"/>
          <w:color w:val="000000" w:themeColor="text1"/>
          <w:sz w:val="28"/>
          <w:szCs w:val="28"/>
        </w:rPr>
        <w:t xml:space="preserve">. </w:t>
      </w:r>
      <w:r w:rsidRPr="001C2E03">
        <w:rPr>
          <w:rFonts w:asciiTheme="majorBidi" w:hAnsiTheme="majorBidi" w:cstheme="majorBidi"/>
          <w:b/>
          <w:bCs/>
          <w:color w:val="000000" w:themeColor="text1"/>
          <w:sz w:val="28"/>
          <w:szCs w:val="28"/>
        </w:rPr>
        <w:t>Ovine</w:t>
      </w:r>
      <w:r w:rsidRPr="00E53ADB">
        <w:rPr>
          <w:rFonts w:asciiTheme="majorBidi" w:hAnsiTheme="majorBidi" w:cstheme="majorBidi"/>
          <w:color w:val="000000" w:themeColor="text1"/>
          <w:sz w:val="28"/>
          <w:szCs w:val="28"/>
        </w:rPr>
        <w:t xml:space="preserve"> erythrocytes are similar to those of the cow but smaller. The average diameter is</w:t>
      </w:r>
      <w:r>
        <w:rPr>
          <w:rFonts w:asciiTheme="majorBidi" w:hAnsiTheme="majorBidi" w:cstheme="majorBidi"/>
          <w:color w:val="000000" w:themeColor="text1"/>
          <w:sz w:val="28"/>
          <w:szCs w:val="28"/>
        </w:rPr>
        <w:t xml:space="preserve"> </w:t>
      </w:r>
      <w:r w:rsidRPr="001C2E03">
        <w:rPr>
          <w:rFonts w:asciiTheme="majorBidi" w:hAnsiTheme="majorBidi" w:cstheme="majorBidi"/>
          <w:b/>
          <w:bCs/>
          <w:color w:val="000000" w:themeColor="text1"/>
          <w:sz w:val="28"/>
          <w:szCs w:val="28"/>
        </w:rPr>
        <w:t xml:space="preserve">4.5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g</w:t>
      </w:r>
      <w:r w:rsidRPr="00E53ADB">
        <w:rPr>
          <w:rFonts w:asciiTheme="majorBidi" w:hAnsiTheme="majorBidi" w:cstheme="majorBidi"/>
          <w:color w:val="000000" w:themeColor="text1"/>
          <w:sz w:val="28"/>
          <w:szCs w:val="28"/>
        </w:rPr>
        <w:t xml:space="preserve">. Camelidae (camel, llama, alpaca, etc.) erythrocytes are thin (about </w:t>
      </w:r>
      <w:r w:rsidRPr="001C2E03">
        <w:rPr>
          <w:rFonts w:asciiTheme="majorBidi" w:hAnsiTheme="majorBidi" w:cstheme="majorBidi"/>
          <w:b/>
          <w:bCs/>
          <w:color w:val="000000" w:themeColor="text1"/>
          <w:sz w:val="28"/>
          <w:szCs w:val="28"/>
        </w:rPr>
        <w:t xml:space="preserve">1.1 </w:t>
      </w:r>
      <w:r w:rsidRPr="001C2E03">
        <w:rPr>
          <w:rFonts w:asciiTheme="majorBidi" w:eastAsia="SymbolNew-Medium" w:hAnsiTheme="majorBidi" w:cstheme="majorBidi"/>
          <w:b/>
          <w:bCs/>
          <w:color w:val="000000" w:themeColor="text1"/>
          <w:sz w:val="28"/>
          <w:szCs w:val="28"/>
        </w:rPr>
        <w:t>μ</w:t>
      </w:r>
      <w:r w:rsidRPr="001C2E03">
        <w:rPr>
          <w:rFonts w:asciiTheme="majorBidi" w:hAnsiTheme="majorBidi" w:cstheme="majorBidi"/>
          <w:b/>
          <w:bCs/>
          <w:color w:val="000000" w:themeColor="text1"/>
          <w:sz w:val="28"/>
          <w:szCs w:val="28"/>
        </w:rPr>
        <w:t>m</w:t>
      </w:r>
      <w:r w:rsidRPr="00E53ADB">
        <w:rPr>
          <w:rFonts w:asciiTheme="majorBidi" w:hAnsiTheme="majorBidi" w:cstheme="majorBidi"/>
          <w:color w:val="000000" w:themeColor="text1"/>
          <w:sz w:val="28"/>
          <w:szCs w:val="28"/>
        </w:rPr>
        <w:t>)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ellipsoidal in shape with an average diameter of </w:t>
      </w:r>
      <w:r w:rsidRPr="001C2E03">
        <w:rPr>
          <w:rFonts w:asciiTheme="majorBidi" w:hAnsiTheme="majorBidi" w:cstheme="majorBidi"/>
          <w:b/>
          <w:bCs/>
          <w:color w:val="000000" w:themeColor="text1"/>
          <w:sz w:val="28"/>
          <w:szCs w:val="28"/>
        </w:rPr>
        <w:t>6.5</w:t>
      </w:r>
      <w:r w:rsidRPr="00E53ADB">
        <w:rPr>
          <w:rFonts w:asciiTheme="majorBidi" w:hAnsiTheme="majorBidi" w:cstheme="majorBidi"/>
          <w:color w:val="000000" w:themeColor="text1"/>
          <w:sz w:val="28"/>
          <w:szCs w:val="28"/>
        </w:rPr>
        <w:t xml:space="preserve"> </w:t>
      </w:r>
      <w:r w:rsidRPr="00E53ADB">
        <w:rPr>
          <w:rFonts w:asciiTheme="majorBidi" w:eastAsia="SymbolNew-Medium" w:hAnsiTheme="majorBidi" w:cstheme="majorBidi"/>
          <w:color w:val="000000" w:themeColor="text1"/>
          <w:sz w:val="28"/>
          <w:szCs w:val="28"/>
        </w:rPr>
        <w:t>μ</w:t>
      </w:r>
      <w:r w:rsidRPr="00E53ADB">
        <w:rPr>
          <w:rFonts w:asciiTheme="majorBidi" w:hAnsiTheme="majorBidi" w:cstheme="majorBidi"/>
          <w:color w:val="000000" w:themeColor="text1"/>
          <w:sz w:val="28"/>
          <w:szCs w:val="28"/>
        </w:rPr>
        <w:t>m, and usually have high erythrocyte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counts.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1C2E03">
        <w:rPr>
          <w:rFonts w:asciiTheme="majorBidi" w:hAnsiTheme="majorBidi" w:cstheme="majorBidi"/>
          <w:b/>
          <w:bCs/>
          <w:color w:val="000000" w:themeColor="text1"/>
          <w:sz w:val="28"/>
          <w:szCs w:val="28"/>
        </w:rPr>
        <w:t>Rouleaux formations</w:t>
      </w:r>
      <w:r w:rsidRPr="00E53ADB">
        <w:rPr>
          <w:rFonts w:asciiTheme="majorBidi" w:hAnsiTheme="majorBidi" w:cstheme="majorBidi"/>
          <w:color w:val="000000" w:themeColor="text1"/>
          <w:sz w:val="28"/>
          <w:szCs w:val="28"/>
        </w:rPr>
        <w:t xml:space="preserve"> are groups of erythrocytes resembling stacks of coins. The degree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rouleaux tends to </w:t>
      </w:r>
      <w:r w:rsidRPr="00897905">
        <w:rPr>
          <w:rFonts w:asciiTheme="majorBidi" w:hAnsiTheme="majorBidi" w:cstheme="majorBidi"/>
          <w:b/>
          <w:bCs/>
          <w:color w:val="000000" w:themeColor="text1"/>
          <w:sz w:val="28"/>
          <w:szCs w:val="28"/>
        </w:rPr>
        <w:t>positively</w:t>
      </w:r>
      <w:r w:rsidRPr="00E53ADB">
        <w:rPr>
          <w:rFonts w:asciiTheme="majorBidi" w:hAnsiTheme="majorBidi" w:cstheme="majorBidi"/>
          <w:color w:val="000000" w:themeColor="text1"/>
          <w:sz w:val="28"/>
          <w:szCs w:val="28"/>
        </w:rPr>
        <w:t xml:space="preserve"> link with the erythrocyte sedimentation rate (ESR), and is usually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associated with an altered </w:t>
      </w:r>
      <w:r w:rsidRPr="00427694">
        <w:rPr>
          <w:rFonts w:asciiTheme="majorBidi" w:hAnsiTheme="majorBidi" w:cstheme="majorBidi"/>
          <w:b/>
          <w:bCs/>
          <w:color w:val="000000" w:themeColor="text1"/>
          <w:sz w:val="28"/>
          <w:szCs w:val="28"/>
        </w:rPr>
        <w:t xml:space="preserve">surface membrane charge </w:t>
      </w:r>
      <w:r w:rsidRPr="00E53ADB">
        <w:rPr>
          <w:rFonts w:asciiTheme="majorBidi" w:hAnsiTheme="majorBidi" w:cstheme="majorBidi"/>
          <w:color w:val="000000" w:themeColor="text1"/>
          <w:sz w:val="28"/>
          <w:szCs w:val="28"/>
        </w:rPr>
        <w:t>(zeta potential). The intensity of this charge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can be a </w:t>
      </w:r>
      <w:r w:rsidRPr="00427694">
        <w:rPr>
          <w:rFonts w:asciiTheme="majorBidi" w:hAnsiTheme="majorBidi" w:cstheme="majorBidi"/>
          <w:b/>
          <w:bCs/>
          <w:color w:val="000000" w:themeColor="text1"/>
          <w:sz w:val="28"/>
          <w:szCs w:val="28"/>
        </w:rPr>
        <w:t>species</w:t>
      </w:r>
      <w:r w:rsidRPr="00E53ADB">
        <w:rPr>
          <w:rFonts w:asciiTheme="majorBidi" w:hAnsiTheme="majorBidi" w:cstheme="majorBidi"/>
          <w:color w:val="000000" w:themeColor="text1"/>
          <w:sz w:val="28"/>
          <w:szCs w:val="28"/>
        </w:rPr>
        <w:t xml:space="preserve"> characteristic or the result of </w:t>
      </w:r>
      <w:r w:rsidRPr="00427694">
        <w:rPr>
          <w:rFonts w:asciiTheme="majorBidi" w:hAnsiTheme="majorBidi" w:cstheme="majorBidi"/>
          <w:b/>
          <w:bCs/>
          <w:color w:val="000000" w:themeColor="text1"/>
          <w:sz w:val="28"/>
          <w:szCs w:val="28"/>
        </w:rPr>
        <w:t>disease</w:t>
      </w:r>
      <w:r w:rsidRPr="00E53ADB">
        <w:rPr>
          <w:rFonts w:asciiTheme="majorBidi" w:hAnsiTheme="majorBidi" w:cstheme="majorBidi"/>
          <w:color w:val="000000" w:themeColor="text1"/>
          <w:sz w:val="28"/>
          <w:szCs w:val="28"/>
        </w:rPr>
        <w:t xml:space="preserve">. Rouleaux is common in </w:t>
      </w:r>
      <w:r w:rsidRPr="00427694">
        <w:rPr>
          <w:rFonts w:asciiTheme="majorBidi" w:hAnsiTheme="majorBidi" w:cstheme="majorBidi"/>
          <w:b/>
          <w:bCs/>
          <w:color w:val="000000" w:themeColor="text1"/>
          <w:sz w:val="28"/>
          <w:szCs w:val="28"/>
        </w:rPr>
        <w:t>horses</w:t>
      </w:r>
      <w:r w:rsidRPr="00E53ADB">
        <w:rPr>
          <w:rFonts w:asciiTheme="majorBidi" w:hAnsiTheme="majorBidi" w:cstheme="majorBidi"/>
          <w:color w:val="000000" w:themeColor="text1"/>
          <w:sz w:val="28"/>
          <w:szCs w:val="28"/>
        </w:rPr>
        <w:t xml:space="preserve"> that have 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decreased membrane charge in health. In certain diseases, normal membrane surface charge may be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partially covered by excess protein (hyperfibrinogenemia, hyperglobulinemia) that decreases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repel negative surface charges of the erythrocytes. Rouleaux and an increased ESR will be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observed. Microscopically, rouleaux can be distinguished from autoagglutination by its </w:t>
      </w:r>
      <w:r w:rsidR="009F1741" w:rsidRPr="00E53ADB">
        <w:rPr>
          <w:rFonts w:asciiTheme="majorBidi" w:hAnsiTheme="majorBidi" w:cstheme="majorBidi"/>
          <w:color w:val="000000" w:themeColor="text1"/>
          <w:sz w:val="28"/>
          <w:szCs w:val="28"/>
        </w:rPr>
        <w:t>diffusion</w:t>
      </w:r>
      <w:r w:rsidRPr="00E53ADB">
        <w:rPr>
          <w:rFonts w:asciiTheme="majorBidi" w:hAnsiTheme="majorBidi" w:cstheme="majorBidi"/>
          <w:color w:val="000000" w:themeColor="text1"/>
          <w:sz w:val="28"/>
          <w:szCs w:val="28"/>
        </w:rPr>
        <w:t xml:space="preserve"> 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wet mounts when blood is diluted with physiologic saline solution.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Marked </w:t>
      </w:r>
      <w:r w:rsidRPr="00427694">
        <w:rPr>
          <w:rFonts w:asciiTheme="majorBidi" w:hAnsiTheme="majorBidi" w:cstheme="majorBidi"/>
          <w:b/>
          <w:bCs/>
          <w:color w:val="000000" w:themeColor="text1"/>
          <w:sz w:val="28"/>
          <w:szCs w:val="28"/>
        </w:rPr>
        <w:t>rouleaux</w:t>
      </w:r>
      <w:r w:rsidRPr="00E53ADB">
        <w:rPr>
          <w:rFonts w:asciiTheme="majorBidi" w:hAnsiTheme="majorBidi" w:cstheme="majorBidi"/>
          <w:color w:val="000000" w:themeColor="text1"/>
          <w:sz w:val="28"/>
          <w:szCs w:val="28"/>
        </w:rPr>
        <w:t xml:space="preserve"> formation is common in equine blood in health, but may be </w:t>
      </w:r>
      <w:r w:rsidRPr="00427694">
        <w:rPr>
          <w:rFonts w:asciiTheme="majorBidi" w:hAnsiTheme="majorBidi" w:cstheme="majorBidi"/>
          <w:b/>
          <w:bCs/>
          <w:color w:val="000000" w:themeColor="text1"/>
          <w:sz w:val="28"/>
          <w:szCs w:val="28"/>
        </w:rPr>
        <w:t>absent</w:t>
      </w:r>
      <w:r w:rsidRPr="00E53ADB">
        <w:rPr>
          <w:rFonts w:asciiTheme="majorBidi" w:hAnsiTheme="majorBidi" w:cstheme="majorBidi"/>
          <w:color w:val="000000" w:themeColor="text1"/>
          <w:sz w:val="28"/>
          <w:szCs w:val="28"/>
        </w:rPr>
        <w:t xml:space="preserve"> in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blood of severely </w:t>
      </w:r>
      <w:r w:rsidRPr="00427694">
        <w:rPr>
          <w:rFonts w:asciiTheme="majorBidi" w:hAnsiTheme="majorBidi" w:cstheme="majorBidi"/>
          <w:b/>
          <w:bCs/>
          <w:color w:val="000000" w:themeColor="text1"/>
          <w:sz w:val="28"/>
          <w:szCs w:val="28"/>
        </w:rPr>
        <w:t>anemic</w:t>
      </w:r>
      <w:r w:rsidRPr="00E53ADB">
        <w:rPr>
          <w:rFonts w:asciiTheme="majorBidi" w:hAnsiTheme="majorBidi" w:cstheme="majorBidi"/>
          <w:color w:val="000000" w:themeColor="text1"/>
          <w:sz w:val="28"/>
          <w:szCs w:val="28"/>
        </w:rPr>
        <w:t xml:space="preserve"> or cachectic</w:t>
      </w:r>
      <w:r w:rsidR="00427694">
        <w:rPr>
          <w:rFonts w:asciiTheme="majorBidi" w:hAnsiTheme="majorBidi" w:cstheme="majorBidi"/>
          <w:color w:val="000000" w:themeColor="text1"/>
          <w:sz w:val="28"/>
          <w:szCs w:val="28"/>
        </w:rPr>
        <w:t>(chronic disease)</w:t>
      </w:r>
      <w:r w:rsidRPr="00E53ADB">
        <w:rPr>
          <w:rFonts w:asciiTheme="majorBidi" w:hAnsiTheme="majorBidi" w:cstheme="majorBidi"/>
          <w:color w:val="000000" w:themeColor="text1"/>
          <w:sz w:val="28"/>
          <w:szCs w:val="28"/>
        </w:rPr>
        <w:t xml:space="preserve"> horses.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b. Moderate and mild rouleaux may be present in feline and canine blood in health,</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respectively. Marked rouleaux may be observed during inflammatory and neoplastic diseases.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sidRPr="00427694">
        <w:rPr>
          <w:rFonts w:asciiTheme="majorBidi" w:hAnsiTheme="majorBidi" w:cstheme="majorBidi"/>
          <w:b/>
          <w:bCs/>
          <w:color w:val="000000" w:themeColor="text1"/>
          <w:sz w:val="28"/>
          <w:szCs w:val="28"/>
        </w:rPr>
        <w:t>Rouleaux</w:t>
      </w:r>
      <w:r w:rsidRPr="00E53ADB">
        <w:rPr>
          <w:rFonts w:asciiTheme="majorBidi" w:hAnsiTheme="majorBidi" w:cstheme="majorBidi"/>
          <w:color w:val="000000" w:themeColor="text1"/>
          <w:sz w:val="28"/>
          <w:szCs w:val="28"/>
        </w:rPr>
        <w:t xml:space="preserve"> formation is rare in ruminant blood in health and disease.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r w:rsidRPr="00AA753A">
        <w:rPr>
          <w:rFonts w:asciiTheme="majorBidi" w:hAnsiTheme="majorBidi" w:cstheme="majorBidi"/>
          <w:b/>
          <w:bCs/>
          <w:color w:val="000000" w:themeColor="text1"/>
          <w:sz w:val="28"/>
          <w:szCs w:val="28"/>
        </w:rPr>
        <w:t>Agglutination</w:t>
      </w:r>
      <w:r w:rsidRPr="00E53ADB">
        <w:rPr>
          <w:rFonts w:asciiTheme="majorBidi" w:hAnsiTheme="majorBidi" w:cstheme="majorBidi"/>
          <w:color w:val="000000" w:themeColor="text1"/>
          <w:sz w:val="28"/>
          <w:szCs w:val="28"/>
        </w:rPr>
        <w:t xml:space="preserve"> is a grape-like aggregation of erythrocytes occurring in some blood specimens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animals with immune- (antibody-) mediated anemia.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4. </w:t>
      </w:r>
      <w:r w:rsidRPr="003E08E5">
        <w:rPr>
          <w:rFonts w:asciiTheme="majorBidi" w:hAnsiTheme="majorBidi" w:cstheme="majorBidi"/>
          <w:b/>
          <w:bCs/>
          <w:color w:val="000000" w:themeColor="text1"/>
          <w:sz w:val="28"/>
          <w:szCs w:val="28"/>
        </w:rPr>
        <w:t>Anisocytosis</w:t>
      </w:r>
      <w:r w:rsidRPr="00E53ADB">
        <w:rPr>
          <w:rFonts w:asciiTheme="majorBidi" w:hAnsiTheme="majorBidi" w:cstheme="majorBidi"/>
          <w:color w:val="000000" w:themeColor="text1"/>
          <w:sz w:val="28"/>
          <w:szCs w:val="28"/>
        </w:rPr>
        <w:t xml:space="preserve"> is variation in the size of erythrocytes because of the presence of macrocytes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or microcytes among normocytes </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5. </w:t>
      </w:r>
      <w:r w:rsidRPr="003E08E5">
        <w:rPr>
          <w:rFonts w:asciiTheme="majorBidi" w:hAnsiTheme="majorBidi" w:cstheme="majorBidi"/>
          <w:b/>
          <w:bCs/>
          <w:color w:val="000000" w:themeColor="text1"/>
          <w:sz w:val="28"/>
          <w:szCs w:val="28"/>
        </w:rPr>
        <w:t>Macrocytes</w:t>
      </w:r>
      <w:r w:rsidRPr="00E53ADB">
        <w:rPr>
          <w:rFonts w:asciiTheme="majorBidi" w:hAnsiTheme="majorBidi" w:cstheme="majorBidi"/>
          <w:color w:val="000000" w:themeColor="text1"/>
          <w:sz w:val="28"/>
          <w:szCs w:val="28"/>
        </w:rPr>
        <w:t xml:space="preserve"> are large erythrocytes. </w:t>
      </w:r>
      <w:r w:rsidRPr="0009309C">
        <w:rPr>
          <w:rFonts w:asciiTheme="majorBidi" w:hAnsiTheme="majorBidi" w:cstheme="majorBidi"/>
          <w:b/>
          <w:bCs/>
          <w:color w:val="000000" w:themeColor="text1"/>
          <w:sz w:val="28"/>
          <w:szCs w:val="28"/>
        </w:rPr>
        <w:t>Reticulocytes</w:t>
      </w:r>
      <w:r w:rsidRPr="00E53ADB">
        <w:rPr>
          <w:rFonts w:asciiTheme="majorBidi" w:hAnsiTheme="majorBidi" w:cstheme="majorBidi"/>
          <w:color w:val="000000" w:themeColor="text1"/>
          <w:sz w:val="28"/>
          <w:szCs w:val="28"/>
        </w:rPr>
        <w:t xml:space="preserve"> are usually macrocytic and polychromatophilic</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(light blue-gray color when using Wright’s stain). Normochromic macrocytes may occur in certain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conditions (e.g., FeLV infections, preleukemia of cats and dogs, erythroid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aplasia of cats, and vitamin B12 deficiency).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6. </w:t>
      </w:r>
      <w:r w:rsidRPr="003E08E5">
        <w:rPr>
          <w:rFonts w:asciiTheme="majorBidi" w:hAnsiTheme="majorBidi" w:cstheme="majorBidi"/>
          <w:b/>
          <w:bCs/>
          <w:color w:val="000000" w:themeColor="text1"/>
          <w:sz w:val="28"/>
          <w:szCs w:val="28"/>
        </w:rPr>
        <w:t>Microcytes</w:t>
      </w:r>
      <w:r w:rsidRPr="00E53ADB">
        <w:rPr>
          <w:rFonts w:asciiTheme="majorBidi" w:hAnsiTheme="majorBidi" w:cstheme="majorBidi"/>
          <w:color w:val="000000" w:themeColor="text1"/>
          <w:sz w:val="28"/>
          <w:szCs w:val="28"/>
        </w:rPr>
        <w:t xml:space="preserve"> are small erythrocytes. They may be observed in </w:t>
      </w:r>
      <w:r w:rsidRPr="0009309C">
        <w:rPr>
          <w:rFonts w:asciiTheme="majorBidi" w:hAnsiTheme="majorBidi" w:cstheme="majorBidi"/>
          <w:b/>
          <w:bCs/>
          <w:color w:val="000000" w:themeColor="text1"/>
          <w:sz w:val="28"/>
          <w:szCs w:val="28"/>
        </w:rPr>
        <w:t>iron</w:t>
      </w:r>
      <w:r w:rsidRPr="00E53ADB">
        <w:rPr>
          <w:rFonts w:asciiTheme="majorBidi" w:hAnsiTheme="majorBidi" w:cstheme="majorBidi"/>
          <w:color w:val="000000" w:themeColor="text1"/>
          <w:sz w:val="28"/>
          <w:szCs w:val="28"/>
        </w:rPr>
        <w:t xml:space="preserve"> and </w:t>
      </w:r>
      <w:r w:rsidRPr="0009309C">
        <w:rPr>
          <w:rFonts w:asciiTheme="majorBidi" w:hAnsiTheme="majorBidi" w:cstheme="majorBidi"/>
          <w:b/>
          <w:bCs/>
          <w:color w:val="000000" w:themeColor="text1"/>
          <w:sz w:val="28"/>
          <w:szCs w:val="28"/>
        </w:rPr>
        <w:t>pyridoxine</w:t>
      </w:r>
      <w:r w:rsidRPr="00E53ADB">
        <w:rPr>
          <w:rFonts w:asciiTheme="majorBidi" w:hAnsiTheme="majorBidi" w:cstheme="majorBidi"/>
          <w:color w:val="000000" w:themeColor="text1"/>
          <w:sz w:val="28"/>
          <w:szCs w:val="28"/>
        </w:rPr>
        <w:t xml:space="preserve"> </w:t>
      </w:r>
      <w:r w:rsidRPr="0009309C">
        <w:rPr>
          <w:rFonts w:asciiTheme="majorBidi" w:hAnsiTheme="majorBidi" w:cstheme="majorBidi"/>
          <w:b/>
          <w:bCs/>
          <w:color w:val="000000" w:themeColor="text1"/>
          <w:sz w:val="28"/>
          <w:szCs w:val="28"/>
        </w:rPr>
        <w:t>deficiency</w:t>
      </w:r>
      <w:r>
        <w:rPr>
          <w:rFonts w:asciiTheme="majorBidi" w:hAnsiTheme="majorBidi" w:cstheme="majorBidi"/>
          <w:color w:val="000000" w:themeColor="text1"/>
          <w:sz w:val="28"/>
          <w:szCs w:val="28"/>
        </w:rPr>
        <w:t xml:space="preserve"> anemia</w:t>
      </w:r>
      <w:r w:rsidRPr="00E53ADB">
        <w:rPr>
          <w:rFonts w:asciiTheme="majorBidi" w:hAnsiTheme="majorBidi" w:cstheme="majorBidi"/>
          <w:color w:val="000000" w:themeColor="text1"/>
          <w:sz w:val="28"/>
          <w:szCs w:val="28"/>
        </w:rPr>
        <w:t xml:space="preserve"> in association with a low </w:t>
      </w:r>
      <w:r w:rsidRPr="0009309C">
        <w:rPr>
          <w:rFonts w:asciiTheme="majorBidi" w:hAnsiTheme="majorBidi" w:cstheme="majorBidi"/>
          <w:b/>
          <w:bCs/>
          <w:color w:val="000000" w:themeColor="text1"/>
          <w:sz w:val="28"/>
          <w:szCs w:val="28"/>
        </w:rPr>
        <w:t>MCV</w:t>
      </w:r>
      <w:r w:rsidRPr="00E53ADB">
        <w:rPr>
          <w:rFonts w:asciiTheme="majorBidi" w:hAnsiTheme="majorBidi" w:cstheme="majorBidi"/>
          <w:color w:val="000000" w:themeColor="text1"/>
          <w:sz w:val="28"/>
          <w:szCs w:val="28"/>
        </w:rPr>
        <w:t>. Microcytes also are associated with</w:t>
      </w:r>
      <w:r>
        <w:rPr>
          <w:rFonts w:asciiTheme="majorBidi" w:hAnsiTheme="majorBidi" w:cstheme="majorBidi"/>
          <w:color w:val="000000" w:themeColor="text1"/>
          <w:sz w:val="28"/>
          <w:szCs w:val="28"/>
        </w:rPr>
        <w:t xml:space="preserve"> </w:t>
      </w:r>
      <w:r w:rsidRPr="0009309C">
        <w:rPr>
          <w:rFonts w:asciiTheme="majorBidi" w:hAnsiTheme="majorBidi" w:cstheme="majorBidi"/>
          <w:b/>
          <w:bCs/>
          <w:color w:val="000000" w:themeColor="text1"/>
          <w:sz w:val="28"/>
          <w:szCs w:val="28"/>
        </w:rPr>
        <w:t>hyponatremia</w:t>
      </w:r>
      <w:r w:rsidRPr="00E53ADB">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7. </w:t>
      </w:r>
      <w:r w:rsidRPr="003E08E5">
        <w:rPr>
          <w:rFonts w:asciiTheme="majorBidi" w:hAnsiTheme="majorBidi" w:cstheme="majorBidi"/>
          <w:b/>
          <w:bCs/>
          <w:color w:val="000000" w:themeColor="text1"/>
          <w:sz w:val="28"/>
          <w:szCs w:val="28"/>
        </w:rPr>
        <w:t>Spherocytes</w:t>
      </w:r>
      <w:r w:rsidRPr="00E53ADB">
        <w:rPr>
          <w:rFonts w:asciiTheme="majorBidi" w:hAnsiTheme="majorBidi" w:cstheme="majorBidi"/>
          <w:color w:val="000000" w:themeColor="text1"/>
          <w:sz w:val="28"/>
          <w:szCs w:val="28"/>
        </w:rPr>
        <w:t xml:space="preserve">, associated with immune-mediated anemias, have a decreased </w:t>
      </w:r>
      <w:r w:rsidRPr="0009309C">
        <w:rPr>
          <w:rFonts w:asciiTheme="majorBidi" w:hAnsiTheme="majorBidi" w:cstheme="majorBidi"/>
          <w:b/>
          <w:bCs/>
          <w:color w:val="000000" w:themeColor="text1"/>
          <w:sz w:val="28"/>
          <w:szCs w:val="28"/>
        </w:rPr>
        <w:t>MCV</w:t>
      </w:r>
      <w:r w:rsidRPr="00E53ADB">
        <w:rPr>
          <w:rFonts w:asciiTheme="majorBidi" w:hAnsiTheme="majorBidi" w:cstheme="majorBidi"/>
          <w:color w:val="000000" w:themeColor="text1"/>
          <w:sz w:val="28"/>
          <w:szCs w:val="28"/>
        </w:rPr>
        <w:t xml:space="preserve"> as a result of a</w:t>
      </w:r>
      <w:r>
        <w:rPr>
          <w:rFonts w:asciiTheme="majorBidi" w:hAnsiTheme="majorBidi" w:cstheme="majorBidi"/>
          <w:color w:val="000000" w:themeColor="text1"/>
          <w:sz w:val="28"/>
          <w:szCs w:val="28"/>
        </w:rPr>
        <w:t xml:space="preserve"> </w:t>
      </w:r>
      <w:r w:rsidRPr="0009309C">
        <w:rPr>
          <w:rFonts w:asciiTheme="majorBidi" w:hAnsiTheme="majorBidi" w:cstheme="majorBidi"/>
          <w:b/>
          <w:bCs/>
          <w:color w:val="000000" w:themeColor="text1"/>
          <w:sz w:val="28"/>
          <w:szCs w:val="28"/>
        </w:rPr>
        <w:t>decreased membrane surface area</w:t>
      </w:r>
      <w:r w:rsidRPr="00E53ADB">
        <w:rPr>
          <w:rFonts w:asciiTheme="majorBidi" w:hAnsiTheme="majorBidi" w:cstheme="majorBidi"/>
          <w:color w:val="000000" w:themeColor="text1"/>
          <w:sz w:val="28"/>
          <w:szCs w:val="28"/>
        </w:rPr>
        <w:t xml:space="preserve">. Spherocytes are globoid because the remaining </w:t>
      </w:r>
      <w:r w:rsidRPr="0009309C">
        <w:rPr>
          <w:rFonts w:asciiTheme="majorBidi" w:hAnsiTheme="majorBidi" w:cstheme="majorBidi"/>
          <w:b/>
          <w:bCs/>
          <w:color w:val="000000" w:themeColor="text1"/>
          <w:sz w:val="28"/>
          <w:szCs w:val="28"/>
        </w:rPr>
        <w:t>smaller cell membrane</w:t>
      </w:r>
      <w:r w:rsidRPr="00E53ADB">
        <w:rPr>
          <w:rFonts w:asciiTheme="majorBidi" w:hAnsiTheme="majorBidi" w:cstheme="majorBidi"/>
          <w:color w:val="000000" w:themeColor="text1"/>
          <w:sz w:val="28"/>
          <w:szCs w:val="28"/>
        </w:rPr>
        <w:t xml:space="preserve"> must enclose a normal amount of hemoglobin. Because spherocytes do not flatten well</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on the blood smear, they appear smaller than normochromic, biconcave disk erythrocytes.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8. </w:t>
      </w:r>
      <w:r w:rsidRPr="003E08E5">
        <w:rPr>
          <w:rFonts w:asciiTheme="majorBidi" w:hAnsiTheme="majorBidi" w:cstheme="majorBidi"/>
          <w:b/>
          <w:bCs/>
          <w:color w:val="000000" w:themeColor="text1"/>
          <w:sz w:val="28"/>
          <w:szCs w:val="28"/>
        </w:rPr>
        <w:t>Polychromasia</w:t>
      </w:r>
      <w:r w:rsidRPr="00E53ADB">
        <w:rPr>
          <w:rFonts w:asciiTheme="majorBidi" w:hAnsiTheme="majorBidi" w:cstheme="majorBidi"/>
          <w:color w:val="000000" w:themeColor="text1"/>
          <w:sz w:val="28"/>
          <w:szCs w:val="28"/>
        </w:rPr>
        <w:t xml:space="preserve"> refers to the blue-gray erythrocytes with residual RNA that are generally large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(macrocytic) and seen on routinely stained blood smears. Polychromatophilic erythrocytes  are synonymous with reticulocytes </w:t>
      </w:r>
      <w:r>
        <w:rPr>
          <w:rFonts w:asciiTheme="majorBidi" w:hAnsiTheme="majorBidi" w:cstheme="majorBidi"/>
          <w:color w:val="000000" w:themeColor="text1"/>
          <w:sz w:val="28"/>
          <w:szCs w:val="28"/>
        </w:rPr>
        <w:t>.</w:t>
      </w:r>
    </w:p>
    <w:p w:rsidR="005C15C4" w:rsidRPr="00E53ADB" w:rsidRDefault="005C15C4" w:rsidP="00DE619A">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9. </w:t>
      </w:r>
      <w:r w:rsidRPr="003E08E5">
        <w:rPr>
          <w:rFonts w:asciiTheme="majorBidi" w:hAnsiTheme="majorBidi" w:cstheme="majorBidi"/>
          <w:b/>
          <w:bCs/>
          <w:color w:val="000000" w:themeColor="text1"/>
          <w:sz w:val="28"/>
          <w:szCs w:val="28"/>
        </w:rPr>
        <w:t>Hypochromia</w:t>
      </w:r>
      <w:r w:rsidRPr="00E53ADB">
        <w:rPr>
          <w:rFonts w:asciiTheme="majorBidi" w:hAnsiTheme="majorBidi" w:cstheme="majorBidi"/>
          <w:color w:val="000000" w:themeColor="text1"/>
          <w:sz w:val="28"/>
          <w:szCs w:val="28"/>
        </w:rPr>
        <w:t xml:space="preserve"> is decreased cytoplasmic staining intensity and increased </w:t>
      </w:r>
      <w:r w:rsidRPr="0009309C">
        <w:rPr>
          <w:rFonts w:asciiTheme="majorBidi" w:hAnsiTheme="majorBidi" w:cstheme="majorBidi"/>
          <w:b/>
          <w:bCs/>
          <w:color w:val="000000" w:themeColor="text1"/>
          <w:sz w:val="28"/>
          <w:szCs w:val="28"/>
        </w:rPr>
        <w:t>central pallor</w:t>
      </w:r>
      <w:r w:rsidRPr="00E53ADB">
        <w:rPr>
          <w:rFonts w:asciiTheme="majorBidi" w:hAnsiTheme="majorBidi" w:cstheme="majorBidi"/>
          <w:color w:val="000000" w:themeColor="text1"/>
          <w:sz w:val="28"/>
          <w:szCs w:val="28"/>
        </w:rPr>
        <w:t xml:space="preserve">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the erythrocyte caused by insufficient Hb within the red cell. The most common cause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hypochromia is </w:t>
      </w:r>
      <w:r w:rsidRPr="0009309C">
        <w:rPr>
          <w:rFonts w:asciiTheme="majorBidi" w:hAnsiTheme="majorBidi" w:cstheme="majorBidi"/>
          <w:b/>
          <w:bCs/>
          <w:color w:val="000000" w:themeColor="text1"/>
          <w:sz w:val="28"/>
          <w:szCs w:val="28"/>
        </w:rPr>
        <w:t>iron deficiency</w:t>
      </w:r>
      <w:r w:rsidRPr="00E53ADB">
        <w:rPr>
          <w:rFonts w:asciiTheme="majorBidi" w:hAnsiTheme="majorBidi" w:cstheme="majorBidi"/>
          <w:color w:val="000000" w:themeColor="text1"/>
          <w:sz w:val="28"/>
          <w:szCs w:val="28"/>
        </w:rPr>
        <w:t xml:space="preserve">, but it also occur with </w:t>
      </w:r>
      <w:r w:rsidR="00DE619A">
        <w:rPr>
          <w:rFonts w:asciiTheme="majorBidi" w:hAnsiTheme="majorBidi" w:cstheme="majorBidi"/>
          <w:color w:val="000000" w:themeColor="text1"/>
          <w:sz w:val="28"/>
          <w:szCs w:val="28"/>
        </w:rPr>
        <w:t>molybdenium p</w:t>
      </w:r>
      <w:r w:rsidR="00DE619A" w:rsidRPr="00E53ADB">
        <w:rPr>
          <w:rFonts w:asciiTheme="majorBidi" w:hAnsiTheme="majorBidi" w:cstheme="majorBidi"/>
          <w:color w:val="000000" w:themeColor="text1"/>
          <w:sz w:val="28"/>
          <w:szCs w:val="28"/>
        </w:rPr>
        <w:t>o</w:t>
      </w:r>
      <w:r w:rsidR="00DE619A">
        <w:rPr>
          <w:rFonts w:asciiTheme="majorBidi" w:hAnsiTheme="majorBidi" w:cstheme="majorBidi"/>
          <w:color w:val="000000" w:themeColor="text1"/>
          <w:sz w:val="28"/>
          <w:szCs w:val="28"/>
        </w:rPr>
        <w:t>isoning</w:t>
      </w:r>
      <w:r w:rsidR="00DE619A" w:rsidRPr="00E53ADB">
        <w:rPr>
          <w:rFonts w:asciiTheme="majorBidi" w:hAnsiTheme="majorBidi" w:cstheme="majorBidi"/>
          <w:color w:val="000000" w:themeColor="text1"/>
          <w:sz w:val="28"/>
          <w:szCs w:val="28"/>
        </w:rPr>
        <w:t xml:space="preserve"> </w:t>
      </w:r>
      <w:r w:rsidR="00DE619A">
        <w:rPr>
          <w:rFonts w:asciiTheme="majorBidi" w:hAnsiTheme="majorBidi" w:cstheme="majorBidi"/>
          <w:color w:val="000000" w:themeColor="text1"/>
          <w:sz w:val="28"/>
          <w:szCs w:val="28"/>
        </w:rPr>
        <w:t xml:space="preserve">and </w:t>
      </w:r>
      <w:r w:rsidRPr="00E53ADB">
        <w:rPr>
          <w:rFonts w:asciiTheme="majorBidi" w:hAnsiTheme="majorBidi" w:cstheme="majorBidi"/>
          <w:color w:val="000000" w:themeColor="text1"/>
          <w:sz w:val="28"/>
          <w:szCs w:val="28"/>
        </w:rPr>
        <w:t xml:space="preserve">lead </w:t>
      </w:r>
      <w:r w:rsidR="00DE619A">
        <w:rPr>
          <w:rFonts w:asciiTheme="majorBidi" w:hAnsiTheme="majorBidi" w:cstheme="majorBidi"/>
          <w:color w:val="000000" w:themeColor="text1"/>
          <w:sz w:val="28"/>
          <w:szCs w:val="28"/>
        </w:rPr>
        <w:t>p</w:t>
      </w:r>
      <w:r w:rsidR="00DE619A" w:rsidRPr="00E53ADB">
        <w:rPr>
          <w:rFonts w:asciiTheme="majorBidi" w:hAnsiTheme="majorBidi" w:cstheme="majorBidi"/>
          <w:color w:val="000000" w:themeColor="text1"/>
          <w:sz w:val="28"/>
          <w:szCs w:val="28"/>
        </w:rPr>
        <w:t>o</w:t>
      </w:r>
      <w:r w:rsidR="00DE619A">
        <w:rPr>
          <w:rFonts w:asciiTheme="majorBidi" w:hAnsiTheme="majorBidi" w:cstheme="majorBidi"/>
          <w:color w:val="000000" w:themeColor="text1"/>
          <w:sz w:val="28"/>
          <w:szCs w:val="28"/>
        </w:rPr>
        <w:t>isoning</w:t>
      </w:r>
      <w:r w:rsidRPr="00E53ADB">
        <w:rPr>
          <w:rFonts w:asciiTheme="majorBidi" w:hAnsiTheme="majorBidi" w:cstheme="majorBidi"/>
          <w:color w:val="000000" w:themeColor="text1"/>
          <w:sz w:val="28"/>
          <w:szCs w:val="28"/>
        </w:rPr>
        <w:t xml:space="preserve"> via inhibition of</w:t>
      </w:r>
      <w:r>
        <w:rPr>
          <w:rFonts w:asciiTheme="majorBidi" w:hAnsiTheme="majorBidi" w:cstheme="majorBidi"/>
          <w:color w:val="000000" w:themeColor="text1"/>
          <w:sz w:val="28"/>
          <w:szCs w:val="28"/>
        </w:rPr>
        <w:t xml:space="preserve"> hemoglobin synthesis.</w:t>
      </w:r>
      <w:r w:rsidRPr="00AA753A">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10. </w:t>
      </w:r>
      <w:r w:rsidRPr="003E08E5">
        <w:rPr>
          <w:rFonts w:asciiTheme="majorBidi" w:hAnsiTheme="majorBidi" w:cstheme="majorBidi"/>
          <w:b/>
          <w:bCs/>
          <w:color w:val="000000" w:themeColor="text1"/>
          <w:sz w:val="28"/>
          <w:szCs w:val="28"/>
        </w:rPr>
        <w:t>Poikilocyt</w:t>
      </w:r>
      <w:r>
        <w:rPr>
          <w:rFonts w:asciiTheme="majorBidi" w:hAnsiTheme="majorBidi" w:cstheme="majorBidi"/>
          <w:b/>
          <w:bCs/>
          <w:color w:val="000000" w:themeColor="text1"/>
          <w:sz w:val="28"/>
          <w:szCs w:val="28"/>
        </w:rPr>
        <w:t>osis</w:t>
      </w:r>
      <w:r w:rsidRPr="00E53ADB">
        <w:rPr>
          <w:rFonts w:asciiTheme="majorBidi" w:hAnsiTheme="majorBidi" w:cstheme="majorBidi"/>
          <w:color w:val="000000" w:themeColor="text1"/>
          <w:sz w:val="28"/>
          <w:szCs w:val="28"/>
        </w:rPr>
        <w:t xml:space="preserve"> is a general term for an </w:t>
      </w:r>
      <w:r w:rsidRPr="0009309C">
        <w:rPr>
          <w:rFonts w:asciiTheme="majorBidi" w:hAnsiTheme="majorBidi" w:cstheme="majorBidi"/>
          <w:b/>
          <w:bCs/>
          <w:color w:val="000000" w:themeColor="text1"/>
          <w:sz w:val="28"/>
          <w:szCs w:val="28"/>
        </w:rPr>
        <w:t>abnormally shaped erythrocyte</w:t>
      </w:r>
      <w:r w:rsidRPr="00E53ADB">
        <w:rPr>
          <w:rFonts w:asciiTheme="majorBidi" w:hAnsiTheme="majorBidi" w:cstheme="majorBidi"/>
          <w:color w:val="000000" w:themeColor="text1"/>
          <w:sz w:val="28"/>
          <w:szCs w:val="28"/>
        </w:rPr>
        <w:t>. Blood smears should be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present with CBC specimens to prevent artifactual alterations in cellular shape if there </w:t>
      </w:r>
      <w:r>
        <w:rPr>
          <w:rFonts w:asciiTheme="majorBidi" w:hAnsiTheme="majorBidi" w:cstheme="majorBidi"/>
          <w:color w:val="000000" w:themeColor="text1"/>
          <w:sz w:val="28"/>
          <w:szCs w:val="28"/>
        </w:rPr>
        <w:t>is</w:t>
      </w:r>
      <w:r w:rsidRPr="00E53ADB">
        <w:rPr>
          <w:rFonts w:asciiTheme="majorBidi" w:hAnsiTheme="majorBidi" w:cstheme="majorBidi"/>
          <w:color w:val="000000" w:themeColor="text1"/>
          <w:sz w:val="28"/>
          <w:szCs w:val="28"/>
        </w:rPr>
        <w:t xml:space="preserve"> time between blood collection and analysis. Specific types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poikilocytes include the following:</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w:t>
      </w:r>
      <w:r w:rsidRPr="007370F7">
        <w:rPr>
          <w:rFonts w:asciiTheme="majorBidi" w:hAnsiTheme="majorBidi" w:cstheme="majorBidi"/>
          <w:b/>
          <w:bCs/>
          <w:color w:val="000000" w:themeColor="text1"/>
          <w:sz w:val="28"/>
          <w:szCs w:val="28"/>
        </w:rPr>
        <w:t>Echinocytes</w:t>
      </w:r>
      <w:r w:rsidRPr="00E53ADB">
        <w:rPr>
          <w:rFonts w:asciiTheme="majorBidi" w:hAnsiTheme="majorBidi" w:cstheme="majorBidi"/>
          <w:color w:val="000000" w:themeColor="text1"/>
          <w:sz w:val="28"/>
          <w:szCs w:val="28"/>
        </w:rPr>
        <w:t xml:space="preserve"> are spiculated erythrocytes with many evenly spaced, uniform projections</w:t>
      </w:r>
      <w:r w:rsidRPr="00383988">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on the periphery of the erythrocyte.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b. </w:t>
      </w:r>
      <w:r w:rsidRPr="007370F7">
        <w:rPr>
          <w:rFonts w:asciiTheme="majorBidi" w:hAnsiTheme="majorBidi" w:cstheme="majorBidi"/>
          <w:b/>
          <w:bCs/>
          <w:color w:val="000000" w:themeColor="text1"/>
          <w:sz w:val="28"/>
          <w:szCs w:val="28"/>
        </w:rPr>
        <w:t>Keratocytes</w:t>
      </w:r>
      <w:r w:rsidRPr="00E53ADB">
        <w:rPr>
          <w:rFonts w:asciiTheme="majorBidi" w:hAnsiTheme="majorBidi" w:cstheme="majorBidi"/>
          <w:color w:val="000000" w:themeColor="text1"/>
          <w:sz w:val="28"/>
          <w:szCs w:val="28"/>
        </w:rPr>
        <w:t xml:space="preserve"> are erythrocytes with one or two projections that form a ruptured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vesicle. These abnormalities often result from oxidative damage to the erythrocyte membrane,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as listed for Heinz body formation.</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sidRPr="007370F7">
        <w:rPr>
          <w:rFonts w:asciiTheme="majorBidi" w:hAnsiTheme="majorBidi" w:cstheme="majorBidi"/>
          <w:b/>
          <w:bCs/>
          <w:color w:val="000000" w:themeColor="text1"/>
          <w:sz w:val="28"/>
          <w:szCs w:val="28"/>
        </w:rPr>
        <w:t>Schistocytes</w:t>
      </w:r>
      <w:r w:rsidRPr="00E53ADB">
        <w:rPr>
          <w:rFonts w:asciiTheme="majorBidi" w:hAnsiTheme="majorBidi" w:cstheme="majorBidi"/>
          <w:color w:val="000000" w:themeColor="text1"/>
          <w:sz w:val="28"/>
          <w:szCs w:val="28"/>
        </w:rPr>
        <w:t xml:space="preserve"> (schizocytes) are irregular erythrocyte fragments that result from shearing by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intravascular fibrin or by turbulent blood flow </w:t>
      </w:r>
      <w:r>
        <w:rPr>
          <w:rFonts w:asciiTheme="majorBidi" w:hAnsiTheme="majorBidi" w:cstheme="majorBidi"/>
          <w:color w:val="000000" w:themeColor="text1"/>
          <w:sz w:val="28"/>
          <w:szCs w:val="28"/>
        </w:rPr>
        <w:t>within the vasculature</w:t>
      </w:r>
      <w:r w:rsidRPr="00E53ADB">
        <w:rPr>
          <w:rFonts w:asciiTheme="majorBidi" w:hAnsiTheme="majorBidi" w:cstheme="majorBidi"/>
          <w:color w:val="000000" w:themeColor="text1"/>
          <w:sz w:val="28"/>
          <w:szCs w:val="28"/>
        </w:rPr>
        <w:t xml:space="preserv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d. </w:t>
      </w:r>
      <w:r w:rsidRPr="007370F7">
        <w:rPr>
          <w:rFonts w:asciiTheme="majorBidi" w:hAnsiTheme="majorBidi" w:cstheme="majorBidi"/>
          <w:b/>
          <w:bCs/>
          <w:color w:val="000000" w:themeColor="text1"/>
          <w:sz w:val="28"/>
          <w:szCs w:val="28"/>
        </w:rPr>
        <w:t>Acanthocytes</w:t>
      </w:r>
      <w:r w:rsidRPr="00E53ADB">
        <w:rPr>
          <w:rFonts w:asciiTheme="majorBidi" w:hAnsiTheme="majorBidi" w:cstheme="majorBidi"/>
          <w:color w:val="000000" w:themeColor="text1"/>
          <w:sz w:val="28"/>
          <w:szCs w:val="28"/>
        </w:rPr>
        <w:t xml:space="preserve"> are spiculated erythrocytes with two or more irregular, often blunted,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projections. These cells are thought to form as a result of altered lipid:cholesterol ratios in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erythrocyte membrane. In animals, acanthocytes are associated with hemangiosarcoma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(especially involving the liver), glomerulonephritis, lymphoma, and liver diseases.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e. </w:t>
      </w:r>
      <w:r w:rsidRPr="007370F7">
        <w:rPr>
          <w:rFonts w:asciiTheme="majorBidi" w:hAnsiTheme="majorBidi" w:cstheme="majorBidi"/>
          <w:b/>
          <w:bCs/>
          <w:color w:val="000000" w:themeColor="text1"/>
          <w:sz w:val="28"/>
          <w:szCs w:val="28"/>
        </w:rPr>
        <w:t>Fusocytes</w:t>
      </w:r>
      <w:r w:rsidRPr="00E53ADB">
        <w:rPr>
          <w:rFonts w:asciiTheme="majorBidi" w:hAnsiTheme="majorBidi" w:cstheme="majorBidi"/>
          <w:color w:val="000000" w:themeColor="text1"/>
          <w:sz w:val="28"/>
          <w:szCs w:val="28"/>
        </w:rPr>
        <w:t xml:space="preserve"> are elongated erythrocytes that are seen in healthy Angora goats.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f. </w:t>
      </w:r>
      <w:r w:rsidRPr="007370F7">
        <w:rPr>
          <w:rFonts w:asciiTheme="majorBidi" w:hAnsiTheme="majorBidi" w:cstheme="majorBidi"/>
          <w:b/>
          <w:bCs/>
          <w:color w:val="000000" w:themeColor="text1"/>
          <w:sz w:val="28"/>
          <w:szCs w:val="28"/>
        </w:rPr>
        <w:t>Elliptocytes</w:t>
      </w:r>
      <w:r w:rsidRPr="00E53ADB">
        <w:rPr>
          <w:rFonts w:asciiTheme="majorBidi" w:hAnsiTheme="majorBidi" w:cstheme="majorBidi"/>
          <w:color w:val="000000" w:themeColor="text1"/>
          <w:sz w:val="28"/>
          <w:szCs w:val="28"/>
        </w:rPr>
        <w:t xml:space="preserve"> are oval cells that are seen in healthy camelids. Occasionally, elliptocytes may be observed in iron deficiency.</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g. </w:t>
      </w:r>
      <w:r w:rsidRPr="007370F7">
        <w:rPr>
          <w:rFonts w:asciiTheme="majorBidi" w:hAnsiTheme="majorBidi" w:cstheme="majorBidi"/>
          <w:b/>
          <w:bCs/>
          <w:color w:val="000000" w:themeColor="text1"/>
          <w:sz w:val="28"/>
          <w:szCs w:val="28"/>
        </w:rPr>
        <w:t>Dacryocytes</w:t>
      </w:r>
      <w:r w:rsidRPr="00E53ADB">
        <w:rPr>
          <w:rFonts w:asciiTheme="majorBidi" w:hAnsiTheme="majorBidi" w:cstheme="majorBidi"/>
          <w:color w:val="000000" w:themeColor="text1"/>
          <w:sz w:val="28"/>
          <w:szCs w:val="28"/>
        </w:rPr>
        <w:t xml:space="preserve"> are teardrop-shaped erythrocytes that may result from the inability of the</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erythrocyte to return to its pre-existing shape after deforming in the blood vessels (decreased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deformability).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h. </w:t>
      </w:r>
      <w:r w:rsidRPr="007370F7">
        <w:rPr>
          <w:rFonts w:asciiTheme="majorBidi" w:hAnsiTheme="majorBidi" w:cstheme="majorBidi"/>
          <w:b/>
          <w:bCs/>
          <w:color w:val="000000" w:themeColor="text1"/>
          <w:sz w:val="28"/>
          <w:szCs w:val="28"/>
        </w:rPr>
        <w:t>Leptocytes</w:t>
      </w:r>
      <w:r w:rsidRPr="00E53ADB">
        <w:rPr>
          <w:rFonts w:asciiTheme="majorBidi" w:hAnsiTheme="majorBidi" w:cstheme="majorBidi"/>
          <w:color w:val="000000" w:themeColor="text1"/>
          <w:sz w:val="28"/>
          <w:szCs w:val="28"/>
        </w:rPr>
        <w:t xml:space="preserve"> are thin cells with an increased membrane:volume ratio; they may appear folded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due to the excess membrane. Leptocytes have been assoc</w:t>
      </w:r>
      <w:r>
        <w:rPr>
          <w:rFonts w:asciiTheme="majorBidi" w:hAnsiTheme="majorBidi" w:cstheme="majorBidi"/>
          <w:color w:val="000000" w:themeColor="text1"/>
          <w:sz w:val="28"/>
          <w:szCs w:val="28"/>
        </w:rPr>
        <w:t>iated with portosystemic shunts</w:t>
      </w:r>
      <w:r w:rsidRPr="00E53ADB">
        <w:rPr>
          <w:rFonts w:asciiTheme="majorBidi" w:hAnsiTheme="majorBidi" w:cstheme="majorBidi"/>
          <w:color w:val="000000" w:themeColor="text1"/>
          <w:sz w:val="28"/>
          <w:szCs w:val="28"/>
        </w:rPr>
        <w:t>. Polychromatophilic erythrocytes (reticulocytes) may appear as leptocytes due to increased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cell membrane.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 Target cells (</w:t>
      </w:r>
      <w:r w:rsidRPr="007370F7">
        <w:rPr>
          <w:rFonts w:asciiTheme="majorBidi" w:hAnsiTheme="majorBidi" w:cstheme="majorBidi"/>
          <w:b/>
          <w:bCs/>
          <w:color w:val="000000" w:themeColor="text1"/>
          <w:sz w:val="28"/>
          <w:szCs w:val="28"/>
        </w:rPr>
        <w:t>codocytes</w:t>
      </w:r>
      <w:r w:rsidRPr="00E53ADB">
        <w:rPr>
          <w:rFonts w:asciiTheme="majorBidi" w:hAnsiTheme="majorBidi" w:cstheme="majorBidi"/>
          <w:color w:val="000000" w:themeColor="text1"/>
          <w:sz w:val="28"/>
          <w:szCs w:val="28"/>
        </w:rPr>
        <w:t>) are a type of leptocyte that are bell-shaped, but resemble a target on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smears due to the distribution of Hb centrally and peripherally in the cell. Target cells may be associated with liver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disease, iron deficiency anemia, and reticulocytosis.</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j. </w:t>
      </w:r>
      <w:r w:rsidRPr="007370F7">
        <w:rPr>
          <w:rFonts w:asciiTheme="majorBidi" w:hAnsiTheme="majorBidi" w:cstheme="majorBidi"/>
          <w:b/>
          <w:bCs/>
          <w:color w:val="000000" w:themeColor="text1"/>
          <w:sz w:val="28"/>
          <w:szCs w:val="28"/>
        </w:rPr>
        <w:t>Stomatocytes</w:t>
      </w:r>
      <w:r w:rsidRPr="00E53ADB">
        <w:rPr>
          <w:rFonts w:asciiTheme="majorBidi" w:hAnsiTheme="majorBidi" w:cstheme="majorBidi"/>
          <w:color w:val="000000" w:themeColor="text1"/>
          <w:sz w:val="28"/>
          <w:szCs w:val="28"/>
        </w:rPr>
        <w:t xml:space="preserve"> are a type of leptocyte that are bowl-shaped with oval areas of central pallor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on blood smears. This change in shape results from expansion of the inner layer of the cell</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membrane.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k. </w:t>
      </w:r>
      <w:r w:rsidRPr="007370F7">
        <w:rPr>
          <w:rFonts w:asciiTheme="majorBidi" w:hAnsiTheme="majorBidi" w:cstheme="majorBidi"/>
          <w:b/>
          <w:bCs/>
          <w:color w:val="000000" w:themeColor="text1"/>
          <w:sz w:val="28"/>
          <w:szCs w:val="28"/>
        </w:rPr>
        <w:t>Spherocytes</w:t>
      </w:r>
      <w:r w:rsidRPr="00E53ADB">
        <w:rPr>
          <w:rFonts w:asciiTheme="majorBidi" w:hAnsiTheme="majorBidi" w:cstheme="majorBidi"/>
          <w:color w:val="000000" w:themeColor="text1"/>
          <w:sz w:val="28"/>
          <w:szCs w:val="28"/>
        </w:rPr>
        <w:t xml:space="preserve"> are small dark microcytes that lack central pallor and have a reduced amount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of membrane per unit volume. </w:t>
      </w:r>
    </w:p>
    <w:p w:rsidR="005C15C4" w:rsidRPr="00EA3C32" w:rsidRDefault="005C15C4" w:rsidP="005C15C4">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11.</w:t>
      </w:r>
      <w:r w:rsidRPr="00EA3C32">
        <w:rPr>
          <w:rFonts w:asciiTheme="majorBidi" w:hAnsiTheme="majorBidi" w:cstheme="majorBidi"/>
          <w:b/>
          <w:bCs/>
          <w:color w:val="000000" w:themeColor="text1"/>
          <w:sz w:val="28"/>
          <w:szCs w:val="28"/>
        </w:rPr>
        <w:t>Erythrocyte inclusions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7F6D6F">
        <w:rPr>
          <w:rFonts w:asciiTheme="majorBidi" w:hAnsiTheme="majorBidi" w:cstheme="majorBidi"/>
          <w:b/>
          <w:bCs/>
          <w:color w:val="000000" w:themeColor="text1"/>
          <w:sz w:val="28"/>
          <w:szCs w:val="28"/>
        </w:rPr>
        <w:t>Basophilic stippling</w:t>
      </w:r>
      <w:r w:rsidRPr="00E53ADB">
        <w:rPr>
          <w:rFonts w:asciiTheme="majorBidi" w:hAnsiTheme="majorBidi" w:cstheme="majorBidi"/>
          <w:color w:val="000000" w:themeColor="text1"/>
          <w:sz w:val="28"/>
          <w:szCs w:val="28"/>
        </w:rPr>
        <w:t xml:space="preserve"> represents punctate aggregation of residual RNA in Romanowsky-stained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(Wright- or Diff-Quik®-stained) cells. This often occurs in anemic sheep and cattle,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occasionally in feline anemia.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2</w:t>
      </w:r>
      <w:r>
        <w:rPr>
          <w:rFonts w:asciiTheme="majorBidi" w:hAnsiTheme="majorBidi" w:cstheme="majorBidi"/>
          <w:color w:val="000000" w:themeColor="text1"/>
          <w:sz w:val="28"/>
          <w:szCs w:val="28"/>
        </w:rPr>
        <w:t>-</w:t>
      </w:r>
      <w:r w:rsidRPr="007F6D6F">
        <w:rPr>
          <w:rFonts w:asciiTheme="majorBidi" w:hAnsiTheme="majorBidi" w:cstheme="majorBidi"/>
          <w:b/>
          <w:bCs/>
          <w:color w:val="000000" w:themeColor="text1"/>
          <w:sz w:val="28"/>
          <w:szCs w:val="28"/>
        </w:rPr>
        <w:t>Howell-Jolly</w:t>
      </w:r>
      <w:r w:rsidRPr="00E53ADB">
        <w:rPr>
          <w:rFonts w:asciiTheme="majorBidi" w:hAnsiTheme="majorBidi" w:cstheme="majorBidi"/>
          <w:color w:val="000000" w:themeColor="text1"/>
          <w:sz w:val="28"/>
          <w:szCs w:val="28"/>
        </w:rPr>
        <w:t xml:space="preserve"> bodies are basophilic nuclear remnants within the cytoplasm of erythrocytes.These structures are observed more frequently in accelerated erythropoiesis or postsplenectomy.</w:t>
      </w:r>
      <w:r>
        <w:rPr>
          <w:rFonts w:asciiTheme="majorBidi" w:hAnsiTheme="majorBidi" w:cstheme="majorBidi"/>
          <w:color w:val="000000" w:themeColor="text1"/>
          <w:sz w:val="28"/>
          <w:szCs w:val="28"/>
        </w:rPr>
        <w:t xml:space="preserve"> </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The </w:t>
      </w:r>
      <w:r w:rsidRPr="007F6D6F">
        <w:rPr>
          <w:rFonts w:asciiTheme="majorBidi" w:hAnsiTheme="majorBidi" w:cstheme="majorBidi"/>
          <w:b/>
          <w:bCs/>
          <w:color w:val="000000" w:themeColor="text1"/>
          <w:sz w:val="28"/>
          <w:szCs w:val="28"/>
        </w:rPr>
        <w:t>Heinz body</w:t>
      </w:r>
      <w:r w:rsidRPr="00E53ADB">
        <w:rPr>
          <w:rFonts w:asciiTheme="majorBidi" w:hAnsiTheme="majorBidi" w:cstheme="majorBidi"/>
          <w:color w:val="000000" w:themeColor="text1"/>
          <w:sz w:val="28"/>
          <w:szCs w:val="28"/>
        </w:rPr>
        <w:t xml:space="preserve"> is a round structure that protrudes from the membrane of the erythrocyte or</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appears as a small refractile spot in the cytoplasm. Heinz bodies are comprised of denatured,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precipitated Hb caused by oxidation. They are often atta</w:t>
      </w:r>
      <w:r>
        <w:rPr>
          <w:rFonts w:asciiTheme="majorBidi" w:hAnsiTheme="majorBidi" w:cstheme="majorBidi"/>
          <w:color w:val="000000" w:themeColor="text1"/>
          <w:sz w:val="28"/>
          <w:szCs w:val="28"/>
        </w:rPr>
        <w:t>ched to the inner cell membrane</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Because Heinz bodies are derived from hemoglobin, they are the same color as the remainder of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cytoplasm and can be indistinct with Romanowsky staining.</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w:t>
      </w:r>
      <w:r w:rsidRPr="00EA3C32">
        <w:rPr>
          <w:rFonts w:asciiTheme="majorBidi" w:hAnsiTheme="majorBidi" w:cstheme="majorBidi"/>
          <w:color w:val="000000" w:themeColor="text1"/>
          <w:sz w:val="28"/>
          <w:szCs w:val="28"/>
        </w:rPr>
        <w:t xml:space="preserve"> </w:t>
      </w:r>
      <w:r w:rsidRPr="007F6D6F">
        <w:rPr>
          <w:rFonts w:asciiTheme="majorBidi" w:hAnsiTheme="majorBidi" w:cstheme="majorBidi"/>
          <w:b/>
          <w:bCs/>
          <w:color w:val="000000" w:themeColor="text1"/>
          <w:sz w:val="28"/>
          <w:szCs w:val="28"/>
        </w:rPr>
        <w:t>Parasites</w:t>
      </w:r>
      <w:r w:rsidRPr="00E53ADB">
        <w:rPr>
          <w:rFonts w:asciiTheme="majorBidi" w:hAnsiTheme="majorBidi" w:cstheme="majorBidi"/>
          <w:color w:val="000000" w:themeColor="text1"/>
          <w:sz w:val="28"/>
          <w:szCs w:val="28"/>
        </w:rPr>
        <w:t xml:space="preserve"> can occur</w:t>
      </w:r>
      <w:r>
        <w:rPr>
          <w:rFonts w:asciiTheme="majorBidi" w:hAnsiTheme="majorBidi" w:cstheme="majorBidi"/>
          <w:color w:val="000000" w:themeColor="text1"/>
          <w:sz w:val="28"/>
          <w:szCs w:val="28"/>
        </w:rPr>
        <w:t>:</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w:t>
      </w:r>
      <w:r w:rsidRPr="00E53ADB">
        <w:rPr>
          <w:rFonts w:asciiTheme="majorBidi" w:hAnsiTheme="majorBidi" w:cstheme="majorBidi"/>
          <w:color w:val="000000" w:themeColor="text1"/>
          <w:sz w:val="28"/>
          <w:szCs w:val="28"/>
        </w:rPr>
        <w:t>ithin the erythrocyte (</w:t>
      </w:r>
      <w:r w:rsidRPr="005B2AF8">
        <w:rPr>
          <w:rFonts w:asciiTheme="majorBidi" w:hAnsiTheme="majorBidi" w:cstheme="majorBidi"/>
          <w:b/>
          <w:bCs/>
          <w:color w:val="000000" w:themeColor="text1"/>
          <w:sz w:val="28"/>
          <w:szCs w:val="28"/>
        </w:rPr>
        <w:t>intracellular</w:t>
      </w:r>
      <w:r w:rsidRPr="00E53ADB">
        <w:rPr>
          <w:rFonts w:asciiTheme="majorBidi" w:hAnsiTheme="majorBidi" w:cstheme="majorBidi"/>
          <w:color w:val="000000" w:themeColor="text1"/>
          <w:sz w:val="28"/>
          <w:szCs w:val="28"/>
        </w:rPr>
        <w:t>)</w:t>
      </w:r>
      <w:r w:rsidRPr="005B2AF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e.g. </w:t>
      </w:r>
      <w:r w:rsidRPr="00E53ADB">
        <w:rPr>
          <w:rFonts w:asciiTheme="majorBidi" w:hAnsiTheme="majorBidi" w:cstheme="majorBidi"/>
          <w:i/>
          <w:iCs/>
          <w:color w:val="000000" w:themeColor="text1"/>
          <w:sz w:val="28"/>
          <w:szCs w:val="28"/>
        </w:rPr>
        <w:t xml:space="preserve">Cytauxzoon felis, Babesia cati, B. felis </w:t>
      </w:r>
      <w:r w:rsidRPr="00E53ADB">
        <w:rPr>
          <w:rFonts w:asciiTheme="majorBidi" w:hAnsiTheme="majorBidi" w:cstheme="majorBidi"/>
          <w:color w:val="000000" w:themeColor="text1"/>
          <w:sz w:val="28"/>
          <w:szCs w:val="28"/>
        </w:rPr>
        <w:t xml:space="preserve">(cats); </w:t>
      </w:r>
      <w:r w:rsidRPr="00E53ADB">
        <w:rPr>
          <w:rFonts w:asciiTheme="majorBidi" w:hAnsiTheme="majorBidi" w:cstheme="majorBidi"/>
          <w:i/>
          <w:iCs/>
          <w:color w:val="000000" w:themeColor="text1"/>
          <w:sz w:val="28"/>
          <w:szCs w:val="28"/>
        </w:rPr>
        <w:t xml:space="preserve">Anaplasma marginale, A. centrale </w:t>
      </w:r>
      <w:r w:rsidRPr="00E53ADB">
        <w:rPr>
          <w:rFonts w:asciiTheme="majorBidi" w:hAnsiTheme="majorBidi" w:cstheme="majorBidi"/>
          <w:color w:val="000000" w:themeColor="text1"/>
          <w:sz w:val="28"/>
          <w:szCs w:val="28"/>
        </w:rPr>
        <w:t>(cattle);</w:t>
      </w:r>
      <w:r>
        <w:rPr>
          <w:rFonts w:asciiTheme="majorBidi" w:hAnsiTheme="majorBidi" w:cstheme="majorBidi"/>
          <w:color w:val="000000" w:themeColor="text1"/>
          <w:sz w:val="28"/>
          <w:szCs w:val="28"/>
        </w:rPr>
        <w:t xml:space="preserve"> </w:t>
      </w:r>
      <w:r w:rsidRPr="00E53ADB">
        <w:rPr>
          <w:rFonts w:asciiTheme="majorBidi" w:hAnsiTheme="majorBidi" w:cstheme="majorBidi"/>
          <w:i/>
          <w:iCs/>
          <w:color w:val="000000" w:themeColor="text1"/>
          <w:sz w:val="28"/>
          <w:szCs w:val="28"/>
        </w:rPr>
        <w:t xml:space="preserve">Babesia bovis, B. bigemina </w:t>
      </w:r>
      <w:r w:rsidRPr="00E53ADB">
        <w:rPr>
          <w:rFonts w:asciiTheme="majorBidi" w:hAnsiTheme="majorBidi" w:cstheme="majorBidi"/>
          <w:color w:val="000000" w:themeColor="text1"/>
          <w:sz w:val="28"/>
          <w:szCs w:val="28"/>
        </w:rPr>
        <w:t xml:space="preserve">(cattle); </w:t>
      </w:r>
      <w:r w:rsidRPr="00E53ADB">
        <w:rPr>
          <w:rFonts w:asciiTheme="majorBidi" w:hAnsiTheme="majorBidi" w:cstheme="majorBidi"/>
          <w:i/>
          <w:iCs/>
          <w:color w:val="000000" w:themeColor="text1"/>
          <w:sz w:val="28"/>
          <w:szCs w:val="28"/>
        </w:rPr>
        <w:t xml:space="preserve">Theileria mutans, T. annulata </w:t>
      </w:r>
      <w:r w:rsidRPr="00E53ADB">
        <w:rPr>
          <w:rFonts w:asciiTheme="majorBidi" w:hAnsiTheme="majorBidi" w:cstheme="majorBidi"/>
          <w:color w:val="000000" w:themeColor="text1"/>
          <w:sz w:val="28"/>
          <w:szCs w:val="28"/>
        </w:rPr>
        <w:t xml:space="preserve">(cattle); </w:t>
      </w:r>
      <w:r w:rsidRPr="00E53ADB">
        <w:rPr>
          <w:rFonts w:asciiTheme="majorBidi" w:hAnsiTheme="majorBidi" w:cstheme="majorBidi"/>
          <w:i/>
          <w:iCs/>
          <w:color w:val="000000" w:themeColor="text1"/>
          <w:sz w:val="28"/>
          <w:szCs w:val="28"/>
        </w:rPr>
        <w:t xml:space="preserve">Babesia canis, B. gibsoni </w:t>
      </w:r>
      <w:r w:rsidRPr="00E53ADB">
        <w:rPr>
          <w:rFonts w:asciiTheme="majorBidi" w:hAnsiTheme="majorBidi" w:cstheme="majorBidi"/>
          <w:color w:val="000000" w:themeColor="text1"/>
          <w:sz w:val="28"/>
          <w:szCs w:val="28"/>
        </w:rPr>
        <w:t xml:space="preserve">(dogs); </w:t>
      </w:r>
      <w:r w:rsidRPr="00E53ADB">
        <w:rPr>
          <w:rFonts w:asciiTheme="majorBidi" w:hAnsiTheme="majorBidi" w:cstheme="majorBidi"/>
          <w:i/>
          <w:iCs/>
          <w:color w:val="000000" w:themeColor="text1"/>
          <w:sz w:val="28"/>
          <w:szCs w:val="28"/>
        </w:rPr>
        <w:t xml:space="preserve">Babesia equi, B. caballi </w:t>
      </w:r>
      <w:r w:rsidRPr="00E53ADB">
        <w:rPr>
          <w:rFonts w:asciiTheme="majorBidi" w:hAnsiTheme="majorBidi" w:cstheme="majorBidi"/>
          <w:color w:val="000000" w:themeColor="text1"/>
          <w:sz w:val="28"/>
          <w:szCs w:val="28"/>
        </w:rPr>
        <w:t xml:space="preserve">(horses); and </w:t>
      </w:r>
      <w:r w:rsidRPr="00E53ADB">
        <w:rPr>
          <w:rFonts w:asciiTheme="majorBidi" w:hAnsiTheme="majorBidi" w:cstheme="majorBidi"/>
          <w:i/>
          <w:iCs/>
          <w:color w:val="000000" w:themeColor="text1"/>
          <w:sz w:val="28"/>
          <w:szCs w:val="28"/>
        </w:rPr>
        <w:t>Babesia ovis, B. motasi</w:t>
      </w:r>
      <w:r>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(sheep).</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w:t>
      </w:r>
      <w:r w:rsidRPr="00E53ADB">
        <w:rPr>
          <w:rFonts w:asciiTheme="majorBidi" w:hAnsiTheme="majorBidi" w:cstheme="majorBidi"/>
          <w:color w:val="000000" w:themeColor="text1"/>
          <w:sz w:val="28"/>
          <w:szCs w:val="28"/>
        </w:rPr>
        <w:t>ithin depressions on the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membrane surface (</w:t>
      </w:r>
      <w:r w:rsidRPr="005B2AF8">
        <w:rPr>
          <w:rFonts w:asciiTheme="majorBidi" w:hAnsiTheme="majorBidi" w:cstheme="majorBidi"/>
          <w:b/>
          <w:bCs/>
          <w:color w:val="000000" w:themeColor="text1"/>
          <w:sz w:val="28"/>
          <w:szCs w:val="28"/>
        </w:rPr>
        <w:t>epicellular</w:t>
      </w:r>
      <w:r w:rsidRPr="00E53ADB">
        <w:rPr>
          <w:rFonts w:asciiTheme="majorBidi" w:hAnsiTheme="majorBidi" w:cstheme="majorBidi"/>
          <w:color w:val="000000" w:themeColor="text1"/>
          <w:sz w:val="28"/>
          <w:szCs w:val="28"/>
        </w:rPr>
        <w:t>)</w:t>
      </w:r>
      <w:r w:rsidRPr="005B2AF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e.g. </w:t>
      </w:r>
      <w:r w:rsidRPr="005B2AF8">
        <w:rPr>
          <w:rFonts w:asciiTheme="majorBidi" w:hAnsiTheme="majorBidi" w:cstheme="majorBidi"/>
          <w:i/>
          <w:iCs/>
          <w:color w:val="000000" w:themeColor="text1"/>
          <w:sz w:val="28"/>
          <w:szCs w:val="28"/>
        </w:rPr>
        <w:t xml:space="preserve"> </w:t>
      </w:r>
      <w:r w:rsidRPr="00E53ADB">
        <w:rPr>
          <w:rFonts w:asciiTheme="majorBidi" w:hAnsiTheme="majorBidi" w:cstheme="majorBidi"/>
          <w:i/>
          <w:iCs/>
          <w:color w:val="000000" w:themeColor="text1"/>
          <w:sz w:val="28"/>
          <w:szCs w:val="28"/>
        </w:rPr>
        <w:t>Mycoplasma haemofelis</w:t>
      </w:r>
      <w:r>
        <w:rPr>
          <w:rFonts w:asciiTheme="majorBidi" w:hAnsiTheme="majorBidi" w:cstheme="majorBidi"/>
          <w:i/>
          <w:iCs/>
          <w:color w:val="000000" w:themeColor="text1"/>
          <w:sz w:val="28"/>
          <w:szCs w:val="28"/>
        </w:rPr>
        <w:t xml:space="preserve"> </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(cats), </w:t>
      </w:r>
      <w:r w:rsidRPr="00E53ADB">
        <w:rPr>
          <w:rFonts w:asciiTheme="majorBidi" w:hAnsiTheme="majorBidi" w:cstheme="majorBidi"/>
          <w:i/>
          <w:iCs/>
          <w:color w:val="000000" w:themeColor="text1"/>
          <w:sz w:val="28"/>
          <w:szCs w:val="28"/>
        </w:rPr>
        <w:t xml:space="preserve">M. haemocanis </w:t>
      </w:r>
      <w:r>
        <w:rPr>
          <w:rFonts w:asciiTheme="majorBidi" w:hAnsiTheme="majorBidi" w:cstheme="majorBidi"/>
          <w:color w:val="000000" w:themeColor="text1"/>
          <w:sz w:val="28"/>
          <w:szCs w:val="28"/>
        </w:rPr>
        <w:t>(dogs)</w:t>
      </w:r>
      <w:r w:rsidRPr="00E53ADB">
        <w:rPr>
          <w:rFonts w:asciiTheme="majorBidi" w:hAnsiTheme="majorBidi" w:cstheme="majorBidi"/>
          <w:color w:val="000000" w:themeColor="text1"/>
          <w:sz w:val="28"/>
          <w:szCs w:val="28"/>
        </w:rPr>
        <w:t xml:space="preserve"> and </w:t>
      </w:r>
      <w:r w:rsidRPr="00E53ADB">
        <w:rPr>
          <w:rFonts w:asciiTheme="majorBidi" w:hAnsiTheme="majorBidi" w:cstheme="majorBidi"/>
          <w:i/>
          <w:iCs/>
          <w:color w:val="000000" w:themeColor="text1"/>
          <w:sz w:val="28"/>
          <w:szCs w:val="28"/>
        </w:rPr>
        <w:t xml:space="preserve">Eperythrozoon wenyoni </w:t>
      </w:r>
      <w:r w:rsidRPr="00E53ADB">
        <w:rPr>
          <w:rFonts w:asciiTheme="majorBidi" w:hAnsiTheme="majorBidi" w:cstheme="majorBidi"/>
          <w:color w:val="000000" w:themeColor="text1"/>
          <w:sz w:val="28"/>
          <w:szCs w:val="28"/>
        </w:rPr>
        <w:t xml:space="preserve">(cattle), </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w:t>
      </w:r>
      <w:r w:rsidRPr="00E53ADB">
        <w:rPr>
          <w:rFonts w:asciiTheme="majorBidi" w:hAnsiTheme="majorBidi" w:cstheme="majorBidi"/>
          <w:color w:val="000000" w:themeColor="text1"/>
          <w:sz w:val="28"/>
          <w:szCs w:val="28"/>
        </w:rPr>
        <w:t>ithin the plasma (</w:t>
      </w:r>
      <w:r w:rsidRPr="007F6D6F">
        <w:rPr>
          <w:rFonts w:asciiTheme="majorBidi" w:hAnsiTheme="majorBidi" w:cstheme="majorBidi"/>
          <w:b/>
          <w:bCs/>
          <w:color w:val="000000" w:themeColor="text1"/>
          <w:sz w:val="28"/>
          <w:szCs w:val="28"/>
        </w:rPr>
        <w:t>extracellular</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e.g. </w:t>
      </w:r>
      <w:r w:rsidRPr="00E53ADB">
        <w:rPr>
          <w:rFonts w:asciiTheme="majorBidi" w:hAnsiTheme="majorBidi" w:cstheme="majorBidi"/>
          <w:color w:val="000000" w:themeColor="text1"/>
          <w:sz w:val="28"/>
          <w:szCs w:val="28"/>
        </w:rPr>
        <w:t xml:space="preserve">(1) Microfilariae: </w:t>
      </w:r>
      <w:r w:rsidRPr="00E53ADB">
        <w:rPr>
          <w:rFonts w:asciiTheme="majorBidi" w:hAnsiTheme="majorBidi" w:cstheme="majorBidi"/>
          <w:i/>
          <w:iCs/>
          <w:color w:val="000000" w:themeColor="text1"/>
          <w:sz w:val="28"/>
          <w:szCs w:val="28"/>
        </w:rPr>
        <w:t xml:space="preserve">Dipetalonema reconditum </w:t>
      </w:r>
      <w:r w:rsidRPr="00E53ADB">
        <w:rPr>
          <w:rFonts w:asciiTheme="majorBidi" w:hAnsiTheme="majorBidi" w:cstheme="majorBidi"/>
          <w:color w:val="000000" w:themeColor="text1"/>
          <w:sz w:val="28"/>
          <w:szCs w:val="28"/>
        </w:rPr>
        <w:t xml:space="preserve">(dogs), </w:t>
      </w:r>
      <w:r w:rsidRPr="00E53ADB">
        <w:rPr>
          <w:rFonts w:asciiTheme="majorBidi" w:hAnsiTheme="majorBidi" w:cstheme="majorBidi"/>
          <w:i/>
          <w:iCs/>
          <w:color w:val="000000" w:themeColor="text1"/>
          <w:sz w:val="28"/>
          <w:szCs w:val="28"/>
        </w:rPr>
        <w:t xml:space="preserve">Dirofilaria immitis </w:t>
      </w:r>
      <w:r>
        <w:rPr>
          <w:rFonts w:asciiTheme="majorBidi" w:hAnsiTheme="majorBidi" w:cstheme="majorBidi"/>
          <w:color w:val="000000" w:themeColor="text1"/>
          <w:sz w:val="28"/>
          <w:szCs w:val="28"/>
        </w:rPr>
        <w:t>(dogs</w:t>
      </w:r>
      <w:r w:rsidRPr="00E53ADB">
        <w:rPr>
          <w:rFonts w:asciiTheme="majorBidi" w:hAnsiTheme="majorBidi" w:cstheme="majorBidi"/>
          <w:color w:val="000000" w:themeColor="text1"/>
          <w:sz w:val="28"/>
          <w:szCs w:val="28"/>
        </w:rPr>
        <w:t>), and</w:t>
      </w:r>
      <w:r>
        <w:rPr>
          <w:rFonts w:asciiTheme="majorBidi" w:hAnsiTheme="majorBidi" w:cstheme="majorBidi"/>
          <w:color w:val="000000" w:themeColor="text1"/>
          <w:sz w:val="28"/>
          <w:szCs w:val="28"/>
        </w:rPr>
        <w:t xml:space="preserve"> </w:t>
      </w:r>
      <w:r w:rsidRPr="00E53ADB">
        <w:rPr>
          <w:rFonts w:asciiTheme="majorBidi" w:hAnsiTheme="majorBidi" w:cstheme="majorBidi"/>
          <w:i/>
          <w:iCs/>
          <w:color w:val="000000" w:themeColor="text1"/>
          <w:sz w:val="28"/>
          <w:szCs w:val="28"/>
        </w:rPr>
        <w:t xml:space="preserve">Setaria </w:t>
      </w:r>
      <w:r w:rsidRPr="00E53ADB">
        <w:rPr>
          <w:rFonts w:asciiTheme="majorBidi" w:hAnsiTheme="majorBidi" w:cstheme="majorBidi"/>
          <w:color w:val="000000" w:themeColor="text1"/>
          <w:sz w:val="28"/>
          <w:szCs w:val="28"/>
        </w:rPr>
        <w:t>sp. (horse).</w:t>
      </w:r>
    </w:p>
    <w:p w:rsidR="005C15C4" w:rsidRPr="00E53ADB"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Trypanosomes: </w:t>
      </w:r>
      <w:r w:rsidRPr="00E53ADB">
        <w:rPr>
          <w:rFonts w:asciiTheme="majorBidi" w:hAnsiTheme="majorBidi" w:cstheme="majorBidi"/>
          <w:i/>
          <w:iCs/>
          <w:color w:val="000000" w:themeColor="text1"/>
          <w:sz w:val="28"/>
          <w:szCs w:val="28"/>
        </w:rPr>
        <w:t xml:space="preserve">Trypanosoma theileri, T. congolense, T. vivax </w:t>
      </w:r>
      <w:r w:rsidRPr="00E53ADB">
        <w:rPr>
          <w:rFonts w:asciiTheme="majorBidi" w:hAnsiTheme="majorBidi" w:cstheme="majorBidi"/>
          <w:color w:val="000000" w:themeColor="text1"/>
          <w:sz w:val="28"/>
          <w:szCs w:val="28"/>
        </w:rPr>
        <w:t xml:space="preserve">(cattle); </w:t>
      </w:r>
      <w:r w:rsidRPr="00E53ADB">
        <w:rPr>
          <w:rFonts w:asciiTheme="majorBidi" w:hAnsiTheme="majorBidi" w:cstheme="majorBidi"/>
          <w:i/>
          <w:iCs/>
          <w:color w:val="000000" w:themeColor="text1"/>
          <w:sz w:val="28"/>
          <w:szCs w:val="28"/>
        </w:rPr>
        <w:t>Trypanosoma cruzi,</w:t>
      </w:r>
      <w:r>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(dogs); and </w:t>
      </w:r>
      <w:r w:rsidRPr="00E53ADB">
        <w:rPr>
          <w:rFonts w:asciiTheme="majorBidi" w:hAnsiTheme="majorBidi" w:cstheme="majorBidi"/>
          <w:i/>
          <w:iCs/>
          <w:color w:val="000000" w:themeColor="text1"/>
          <w:sz w:val="28"/>
          <w:szCs w:val="28"/>
        </w:rPr>
        <w:t xml:space="preserve">Trypanosoma brucei, T. evansi </w:t>
      </w:r>
      <w:r w:rsidRPr="00E53ADB">
        <w:rPr>
          <w:rFonts w:asciiTheme="majorBidi" w:hAnsiTheme="majorBidi" w:cstheme="majorBidi"/>
          <w:color w:val="000000" w:themeColor="text1"/>
          <w:sz w:val="28"/>
          <w:szCs w:val="28"/>
        </w:rPr>
        <w:t>(horses).</w:t>
      </w:r>
    </w:p>
    <w:p w:rsidR="005C15C4" w:rsidRDefault="005C15C4" w:rsidP="005C15C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4- </w:t>
      </w:r>
      <w:r w:rsidRPr="007F6D6F">
        <w:rPr>
          <w:rFonts w:asciiTheme="majorBidi" w:hAnsiTheme="majorBidi" w:cstheme="majorBidi"/>
          <w:b/>
          <w:bCs/>
          <w:color w:val="000000" w:themeColor="text1"/>
          <w:sz w:val="28"/>
          <w:szCs w:val="28"/>
        </w:rPr>
        <w:t>Punctate reticulocytes</w:t>
      </w:r>
      <w:r w:rsidRPr="00E53ADB">
        <w:rPr>
          <w:rFonts w:asciiTheme="majorBidi" w:hAnsiTheme="majorBidi" w:cstheme="majorBidi"/>
          <w:color w:val="000000" w:themeColor="text1"/>
          <w:sz w:val="28"/>
          <w:szCs w:val="28"/>
        </w:rPr>
        <w:t xml:space="preserve"> (containing small, blue-stained dots) are derived from aged aggregate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reticulocytes and persist for at least two weeks. Like aggregate reticulocytes, they are increased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with increased erythropoiesis.</w:t>
      </w:r>
      <w:r w:rsidRPr="007F6D6F">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Reticulocyte counts increase in regenerative anemias.</w:t>
      </w: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CB220E" w:rsidRDefault="00CB220E"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CB220E" w:rsidRDefault="00CB220E"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17316" w:rsidRDefault="00417316"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lastRenderedPageBreak/>
        <w:t>ANEMIA: DIAGNOSIS AND CLASSIFICATION</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Anemia is an absolute decrease in the Hct, Hb concentration, and/or RBC count. Relative anemia may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occur wh</w:t>
      </w:r>
      <w:r>
        <w:rPr>
          <w:rFonts w:asciiTheme="majorBidi" w:hAnsiTheme="majorBidi" w:cstheme="majorBidi"/>
          <w:color w:val="000000" w:themeColor="text1"/>
          <w:sz w:val="28"/>
          <w:szCs w:val="28"/>
        </w:rPr>
        <w:t>en the plasma volume is increased</w:t>
      </w:r>
      <w:r w:rsidRPr="00E53ADB">
        <w:rPr>
          <w:rFonts w:asciiTheme="majorBidi" w:hAnsiTheme="majorBidi" w:cstheme="majorBidi"/>
          <w:color w:val="000000" w:themeColor="text1"/>
          <w:sz w:val="28"/>
          <w:szCs w:val="28"/>
        </w:rPr>
        <w:t xml:space="preserve"> (e.g., excessive parenteral fluid administration, pregnancy,</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neonates) or when blood specimens are improperly obtained from intravenous (pseudoanemia).</w:t>
      </w:r>
    </w:p>
    <w:p w:rsidR="00D12963" w:rsidRDefault="00D12963"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 xml:space="preserve">I. DETERMINATION OF THE CAUSE OF ANEMIA. </w:t>
      </w:r>
      <w:r w:rsidR="00707C5F">
        <w:rPr>
          <w:rFonts w:asciiTheme="majorBidi" w:hAnsiTheme="majorBidi" w:cstheme="majorBidi"/>
          <w:b/>
          <w:bCs/>
          <w:color w:val="000000" w:themeColor="text1"/>
          <w:sz w:val="28"/>
          <w:szCs w:val="28"/>
        </w:rPr>
        <w:t xml:space="preserve"> </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b/>
      </w:r>
      <w:r w:rsidRPr="00E53ADB">
        <w:rPr>
          <w:rFonts w:asciiTheme="majorBidi" w:hAnsiTheme="majorBidi" w:cstheme="majorBidi"/>
          <w:b/>
          <w:bCs/>
          <w:color w:val="000000" w:themeColor="text1"/>
          <w:sz w:val="28"/>
          <w:szCs w:val="28"/>
        </w:rPr>
        <w:t>AS WITH ANY DISEASE, THE DIAGNOSIS OF</w:t>
      </w:r>
      <w:r>
        <w:rPr>
          <w:rFonts w:asciiTheme="majorBidi" w:hAnsiTheme="majorBidi" w:cstheme="majorBidi"/>
          <w:b/>
          <w:bCs/>
          <w:color w:val="000000" w:themeColor="text1"/>
          <w:sz w:val="28"/>
          <w:szCs w:val="28"/>
        </w:rPr>
        <w:t xml:space="preserve"> </w:t>
      </w:r>
      <w:r w:rsidRPr="00E53ADB">
        <w:rPr>
          <w:rFonts w:asciiTheme="majorBidi" w:hAnsiTheme="majorBidi" w:cstheme="majorBidi"/>
          <w:b/>
          <w:bCs/>
          <w:color w:val="000000" w:themeColor="text1"/>
          <w:sz w:val="28"/>
          <w:szCs w:val="28"/>
        </w:rPr>
        <w:t>ANEMIA IS MADE FROM HISTORICAL INFORMATION, PHYSICAL FINDINGS, AND</w:t>
      </w:r>
      <w:r>
        <w:rPr>
          <w:rFonts w:asciiTheme="majorBidi" w:hAnsiTheme="majorBidi" w:cstheme="majorBidi"/>
          <w:b/>
          <w:bCs/>
          <w:color w:val="000000" w:themeColor="text1"/>
          <w:sz w:val="28"/>
          <w:szCs w:val="28"/>
        </w:rPr>
        <w:t xml:space="preserve"> </w:t>
      </w:r>
      <w:r w:rsidRPr="00E53ADB">
        <w:rPr>
          <w:rFonts w:asciiTheme="majorBidi" w:hAnsiTheme="majorBidi" w:cstheme="majorBidi"/>
          <w:b/>
          <w:bCs/>
          <w:color w:val="000000" w:themeColor="text1"/>
          <w:sz w:val="28"/>
          <w:szCs w:val="28"/>
        </w:rPr>
        <w:t>LABORATORY FINDINGS.</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 Historical information</w:t>
      </w:r>
      <w:r w:rsidRPr="00E53ADB">
        <w:rPr>
          <w:rFonts w:asciiTheme="majorBidi" w:hAnsiTheme="majorBidi" w:cstheme="majorBidi"/>
          <w:color w:val="000000" w:themeColor="text1"/>
          <w:sz w:val="28"/>
          <w:szCs w:val="28"/>
        </w:rPr>
        <w:t>. The following findings may be important: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Drug administration or vaccination</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Exposure to toxic chemicals or plants</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r>
        <w:rPr>
          <w:rFonts w:asciiTheme="majorBidi" w:hAnsiTheme="majorBidi" w:cstheme="majorBidi"/>
          <w:color w:val="000000" w:themeColor="text1"/>
          <w:sz w:val="28"/>
          <w:szCs w:val="28"/>
        </w:rPr>
        <w:t>O</w:t>
      </w:r>
      <w:r w:rsidRPr="00E53ADB">
        <w:rPr>
          <w:rFonts w:asciiTheme="majorBidi" w:hAnsiTheme="majorBidi" w:cstheme="majorBidi"/>
          <w:color w:val="000000" w:themeColor="text1"/>
          <w:sz w:val="28"/>
          <w:szCs w:val="28"/>
        </w:rPr>
        <w:t>ccurrence of disease</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Diet</w:t>
      </w:r>
      <w:r>
        <w:rPr>
          <w:rFonts w:asciiTheme="majorBidi" w:hAnsiTheme="majorBidi" w:cstheme="majorBidi"/>
          <w:color w:val="000000" w:themeColor="text1"/>
          <w:sz w:val="28"/>
          <w:szCs w:val="28"/>
        </w:rPr>
        <w:t xml:space="preserve"> or c</w:t>
      </w:r>
      <w:r w:rsidRPr="00E53ADB">
        <w:rPr>
          <w:rFonts w:asciiTheme="majorBidi" w:hAnsiTheme="majorBidi" w:cstheme="majorBidi"/>
          <w:color w:val="000000" w:themeColor="text1"/>
          <w:sz w:val="28"/>
          <w:szCs w:val="28"/>
        </w:rPr>
        <w:t>olostral ingestion</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5. Age at onset of clinical signs</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6. History of prior blood disorder</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7</w:t>
      </w:r>
      <w:r w:rsidRPr="00E53ADB">
        <w:rPr>
          <w:rFonts w:asciiTheme="majorBidi" w:hAnsiTheme="majorBidi" w:cstheme="majorBidi"/>
          <w:color w:val="000000" w:themeColor="text1"/>
          <w:sz w:val="28"/>
          <w:szCs w:val="28"/>
        </w:rPr>
        <w:t xml:space="preserve">. History of </w:t>
      </w:r>
      <w:r>
        <w:rPr>
          <w:rFonts w:asciiTheme="majorBidi" w:hAnsiTheme="majorBidi" w:cstheme="majorBidi"/>
          <w:color w:val="000000" w:themeColor="text1"/>
          <w:sz w:val="28"/>
          <w:szCs w:val="28"/>
        </w:rPr>
        <w:t>p</w:t>
      </w:r>
      <w:r w:rsidRPr="00E53ADB">
        <w:rPr>
          <w:rFonts w:asciiTheme="majorBidi" w:hAnsiTheme="majorBidi" w:cstheme="majorBidi"/>
          <w:color w:val="000000" w:themeColor="text1"/>
          <w:sz w:val="28"/>
          <w:szCs w:val="28"/>
        </w:rPr>
        <w:t>rior pregnancy of dam</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sidRPr="00D92BE5">
        <w:rPr>
          <w:rFonts w:asciiTheme="majorBidi" w:hAnsiTheme="majorBidi" w:cstheme="majorBidi"/>
          <w:b/>
          <w:bCs/>
          <w:color w:val="000000" w:themeColor="text1"/>
          <w:sz w:val="28"/>
          <w:szCs w:val="28"/>
        </w:rPr>
        <w:t>Physical findings</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Clinical signs suggesting the presence of anemia are include the following:</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Pale mucous membranes</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Weakness, loss of energy, exercise intolerance</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Tachycardia and polypnea, particularly after exercise</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Syncope, depression</w:t>
      </w:r>
      <w:r>
        <w:rPr>
          <w:rFonts w:asciiTheme="majorBidi" w:hAnsiTheme="majorBidi" w:cstheme="majorBidi"/>
          <w:color w:val="000000" w:themeColor="text1"/>
          <w:sz w:val="28"/>
          <w:szCs w:val="28"/>
        </w:rPr>
        <w:t>.</w:t>
      </w:r>
      <w:r w:rsidRPr="00D92BE5">
        <w:rPr>
          <w:rFonts w:ascii="Palatino-Roman" w:hAnsi="Palatino-Roman" w:cs="Palatino-Roman"/>
          <w:sz w:val="18"/>
          <w:szCs w:val="18"/>
        </w:rPr>
        <w:t xml:space="preserve"> </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w:t>
      </w:r>
      <w:r w:rsidRPr="00E53ADB">
        <w:rPr>
          <w:rFonts w:asciiTheme="majorBidi" w:hAnsiTheme="majorBidi" w:cstheme="majorBidi"/>
          <w:color w:val="000000" w:themeColor="text1"/>
          <w:sz w:val="28"/>
          <w:szCs w:val="28"/>
        </w:rPr>
        <w:t>. Increased sensitivity to cold</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f</w:t>
      </w:r>
      <w:r w:rsidRPr="00E53ADB">
        <w:rPr>
          <w:rFonts w:asciiTheme="majorBidi" w:hAnsiTheme="majorBidi" w:cstheme="majorBidi"/>
          <w:color w:val="000000" w:themeColor="text1"/>
          <w:sz w:val="28"/>
          <w:szCs w:val="28"/>
        </w:rPr>
        <w:t>. Heart murmur caused by reduced viscosity and increased instability of blood flow</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g</w:t>
      </w:r>
      <w:r w:rsidRPr="00E53ADB">
        <w:rPr>
          <w:rFonts w:asciiTheme="majorBidi" w:hAnsiTheme="majorBidi" w:cstheme="majorBidi"/>
          <w:color w:val="000000" w:themeColor="text1"/>
          <w:sz w:val="28"/>
          <w:szCs w:val="28"/>
        </w:rPr>
        <w:t>. Weak pulse</w:t>
      </w:r>
      <w:r>
        <w:rPr>
          <w:rFonts w:asciiTheme="majorBidi" w:hAnsiTheme="majorBidi" w:cstheme="majorBidi"/>
          <w:color w:val="000000" w:themeColor="text1"/>
          <w:sz w:val="28"/>
          <w:szCs w:val="28"/>
        </w:rPr>
        <w:t>.</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h</w:t>
      </w:r>
      <w:r w:rsidRPr="00E53ADB">
        <w:rPr>
          <w:rFonts w:asciiTheme="majorBidi" w:hAnsiTheme="majorBidi" w:cstheme="majorBidi"/>
          <w:color w:val="000000" w:themeColor="text1"/>
          <w:sz w:val="28"/>
          <w:szCs w:val="28"/>
        </w:rPr>
        <w:t>. Shock, if one-third of the blood volume is lost rapidly</w:t>
      </w:r>
      <w:r>
        <w:rPr>
          <w:rFonts w:asciiTheme="majorBidi" w:hAnsiTheme="majorBidi" w:cstheme="majorBidi"/>
          <w:color w:val="000000" w:themeColor="text1"/>
          <w:sz w:val="28"/>
          <w:szCs w:val="28"/>
        </w:rPr>
        <w:t>.</w:t>
      </w:r>
    </w:p>
    <w:p w:rsidR="00D12963"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Icterus, hemoglobinuria, hemorrhage, melena, petechiae, or fever may be observed, depending</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on the pathophysiologic mechanism involved.</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Clinical signs are less obvious if the onset of anemia is gradual and the animal has adapted to</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the decreased erythrocyte mass and lowered oxygen transport capability (Hct of less than 10%).</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sidRPr="00D92BE5">
        <w:rPr>
          <w:rFonts w:asciiTheme="majorBidi" w:hAnsiTheme="majorBidi" w:cstheme="majorBidi"/>
          <w:b/>
          <w:bCs/>
          <w:color w:val="000000" w:themeColor="text1"/>
          <w:sz w:val="28"/>
          <w:szCs w:val="28"/>
        </w:rPr>
        <w:t>Laboratory findings</w:t>
      </w:r>
      <w:r w:rsidRPr="00E53ADB">
        <w:rPr>
          <w:rFonts w:asciiTheme="majorBidi" w:hAnsiTheme="majorBidi" w:cstheme="majorBidi"/>
          <w:color w:val="000000" w:themeColor="text1"/>
          <w:sz w:val="28"/>
          <w:szCs w:val="28"/>
        </w:rPr>
        <w:t>. Laboratory confirmation is necessary because anemias are not always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accompanied by typical clinical signs. Mild anemia often is diagnosed from the laboratory data of 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sick animal when its presence was not previously suspected.</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1. The </w:t>
      </w:r>
      <w:r w:rsidRPr="00C15959">
        <w:rPr>
          <w:rFonts w:asciiTheme="majorBidi" w:hAnsiTheme="majorBidi" w:cstheme="majorBidi"/>
          <w:b/>
          <w:bCs/>
          <w:color w:val="000000" w:themeColor="text1"/>
          <w:sz w:val="28"/>
          <w:szCs w:val="28"/>
          <w:u w:val="single"/>
        </w:rPr>
        <w:t>PCV</w:t>
      </w:r>
      <w:r w:rsidRPr="00E53ADB">
        <w:rPr>
          <w:rFonts w:asciiTheme="majorBidi" w:hAnsiTheme="majorBidi" w:cstheme="majorBidi"/>
          <w:color w:val="000000" w:themeColor="text1"/>
          <w:sz w:val="28"/>
          <w:szCs w:val="28"/>
        </w:rPr>
        <w:t xml:space="preserve"> is the easiest, most accurate method to detect anemia. The </w:t>
      </w:r>
      <w:r>
        <w:rPr>
          <w:rFonts w:asciiTheme="majorBidi" w:hAnsiTheme="majorBidi" w:cstheme="majorBidi"/>
          <w:color w:val="000000" w:themeColor="text1"/>
          <w:sz w:val="28"/>
          <w:szCs w:val="28"/>
        </w:rPr>
        <w:t>PCV</w:t>
      </w:r>
      <w:r w:rsidRPr="00E53ADB">
        <w:rPr>
          <w:rFonts w:asciiTheme="majorBidi" w:hAnsiTheme="majorBidi" w:cstheme="majorBidi"/>
          <w:color w:val="000000" w:themeColor="text1"/>
          <w:sz w:val="28"/>
          <w:szCs w:val="28"/>
        </w:rPr>
        <w:t xml:space="preserve"> value should be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interpreted with knowledge of the patient’s hydration status and with any possible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influence of splenic contraction</w:t>
      </w:r>
      <w:r w:rsidRPr="00D92BE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exercise</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w:t>
      </w:r>
    </w:p>
    <w:p w:rsidR="00D12963"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C15959">
        <w:rPr>
          <w:rFonts w:asciiTheme="majorBidi" w:hAnsiTheme="majorBidi" w:cstheme="majorBidi"/>
          <w:b/>
          <w:bCs/>
          <w:color w:val="000000" w:themeColor="text1"/>
          <w:sz w:val="28"/>
          <w:szCs w:val="28"/>
          <w:u w:val="single"/>
        </w:rPr>
        <w:t>Hb</w:t>
      </w:r>
      <w:r w:rsidRPr="00C15959">
        <w:rPr>
          <w:rFonts w:asciiTheme="majorBidi" w:hAnsiTheme="majorBidi" w:cstheme="majorBidi"/>
          <w:color w:val="000000" w:themeColor="text1"/>
          <w:sz w:val="28"/>
          <w:szCs w:val="28"/>
          <w:u w:val="single"/>
        </w:rPr>
        <w:t xml:space="preserve"> </w:t>
      </w:r>
      <w:r w:rsidRPr="00E53ADB">
        <w:rPr>
          <w:rFonts w:asciiTheme="majorBidi" w:hAnsiTheme="majorBidi" w:cstheme="majorBidi"/>
          <w:color w:val="000000" w:themeColor="text1"/>
          <w:sz w:val="28"/>
          <w:szCs w:val="28"/>
        </w:rPr>
        <w:t xml:space="preserve">concentration and </w:t>
      </w:r>
      <w:r w:rsidRPr="00C15959">
        <w:rPr>
          <w:rFonts w:asciiTheme="majorBidi" w:hAnsiTheme="majorBidi" w:cstheme="majorBidi"/>
          <w:b/>
          <w:bCs/>
          <w:color w:val="000000" w:themeColor="text1"/>
          <w:sz w:val="28"/>
          <w:szCs w:val="28"/>
          <w:u w:val="single"/>
        </w:rPr>
        <w:t>RBC</w:t>
      </w:r>
      <w:r w:rsidRPr="00E53ADB">
        <w:rPr>
          <w:rFonts w:asciiTheme="majorBidi" w:hAnsiTheme="majorBidi" w:cstheme="majorBidi"/>
          <w:color w:val="000000" w:themeColor="text1"/>
          <w:sz w:val="28"/>
          <w:szCs w:val="28"/>
        </w:rPr>
        <w:t xml:space="preserve"> count used to more classify the anemia but usually are not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needed to confirm its presence.</w:t>
      </w:r>
      <w:r w:rsidR="00DD778F">
        <w:rPr>
          <w:rFonts w:asciiTheme="majorBidi" w:hAnsiTheme="majorBidi" w:cstheme="majorBidi"/>
          <w:color w:val="000000" w:themeColor="text1"/>
          <w:sz w:val="28"/>
          <w:szCs w:val="28"/>
        </w:rPr>
        <w:t xml:space="preserve"> </w:t>
      </w:r>
    </w:p>
    <w:p w:rsidR="006B70DB" w:rsidRPr="00E53ADB" w:rsidRDefault="00D12963" w:rsidP="00E05685">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 This three parameters are very important in</w:t>
      </w:r>
      <w:r w:rsidRPr="00C15959">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the morphological c</w:t>
      </w:r>
      <w:r w:rsidRPr="00E53ADB">
        <w:rPr>
          <w:rFonts w:asciiTheme="majorBidi" w:hAnsiTheme="majorBidi" w:cstheme="majorBidi"/>
          <w:color w:val="000000" w:themeColor="text1"/>
          <w:sz w:val="28"/>
          <w:szCs w:val="28"/>
        </w:rPr>
        <w:t>lassification system</w:t>
      </w:r>
      <w:r>
        <w:rPr>
          <w:rFonts w:asciiTheme="majorBidi" w:hAnsiTheme="majorBidi" w:cstheme="majorBidi"/>
          <w:color w:val="000000" w:themeColor="text1"/>
          <w:sz w:val="28"/>
          <w:szCs w:val="28"/>
        </w:rPr>
        <w:t xml:space="preserve"> of anemia. </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II.CLASSIFICATION</w:t>
      </w:r>
      <w:r>
        <w:rPr>
          <w:rFonts w:asciiTheme="majorBidi" w:hAnsiTheme="majorBidi" w:cstheme="majorBidi"/>
          <w:b/>
          <w:bCs/>
          <w:color w:val="000000" w:themeColor="text1"/>
          <w:sz w:val="28"/>
          <w:szCs w:val="28"/>
        </w:rPr>
        <w:t xml:space="preserve"> OF ANEMIA:</w:t>
      </w:r>
    </w:p>
    <w:p w:rsidR="006B70DB" w:rsidRDefault="00D12963"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6B70DB">
        <w:rPr>
          <w:rFonts w:asciiTheme="majorBidi" w:hAnsiTheme="majorBidi" w:cstheme="majorBidi"/>
          <w:b/>
          <w:bCs/>
          <w:color w:val="000000" w:themeColor="text1"/>
          <w:sz w:val="28"/>
          <w:szCs w:val="28"/>
          <w:u w:val="single"/>
        </w:rPr>
        <w:t>A. Morphological Classification</w:t>
      </w:r>
      <w:r w:rsidR="006B70DB">
        <w:rPr>
          <w:rFonts w:asciiTheme="majorBidi" w:hAnsiTheme="majorBidi" w:cstheme="majorBidi"/>
          <w:b/>
          <w:bCs/>
          <w:color w:val="000000" w:themeColor="text1"/>
          <w:sz w:val="28"/>
          <w:szCs w:val="28"/>
          <w:u w:val="single"/>
        </w:rPr>
        <w:t xml:space="preserve"> of Anemia</w:t>
      </w:r>
      <w:r w:rsidRPr="006B70DB">
        <w:rPr>
          <w:rFonts w:asciiTheme="majorBidi" w:hAnsiTheme="majorBidi" w:cstheme="majorBidi"/>
          <w:b/>
          <w:bCs/>
          <w:color w:val="000000" w:themeColor="text1"/>
          <w:sz w:val="28"/>
          <w:szCs w:val="28"/>
          <w:u w:val="single"/>
        </w:rPr>
        <w:t>:</w:t>
      </w:r>
      <w:r w:rsidRPr="00E53ADB">
        <w:rPr>
          <w:rFonts w:asciiTheme="majorBidi" w:hAnsiTheme="majorBidi" w:cstheme="majorBidi"/>
          <w:color w:val="000000" w:themeColor="text1"/>
          <w:sz w:val="28"/>
          <w:szCs w:val="28"/>
        </w:rPr>
        <w:t xml:space="preserve"> </w:t>
      </w:r>
    </w:p>
    <w:p w:rsidR="00D12963" w:rsidRDefault="006B70DB"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12963" w:rsidRPr="00E53ADB">
        <w:rPr>
          <w:rFonts w:asciiTheme="majorBidi" w:hAnsiTheme="majorBidi" w:cstheme="majorBidi"/>
          <w:color w:val="000000" w:themeColor="text1"/>
          <w:sz w:val="28"/>
          <w:szCs w:val="28"/>
        </w:rPr>
        <w:t xml:space="preserve">The cause of the anemia should be identified </w:t>
      </w:r>
      <w:r>
        <w:rPr>
          <w:rFonts w:asciiTheme="majorBidi" w:hAnsiTheme="majorBidi" w:cstheme="majorBidi"/>
          <w:color w:val="000000" w:themeColor="text1"/>
          <w:sz w:val="28"/>
          <w:szCs w:val="28"/>
        </w:rPr>
        <w:t xml:space="preserve">during </w:t>
      </w:r>
      <w:r w:rsidRPr="00E53ADB">
        <w:rPr>
          <w:rFonts w:asciiTheme="majorBidi" w:hAnsiTheme="majorBidi" w:cstheme="majorBidi"/>
          <w:color w:val="000000" w:themeColor="text1"/>
          <w:sz w:val="28"/>
          <w:szCs w:val="28"/>
        </w:rPr>
        <w:t>anemia</w:t>
      </w:r>
      <w:r w:rsidR="00D12963" w:rsidRPr="00E53ADB">
        <w:rPr>
          <w:rFonts w:asciiTheme="majorBidi" w:hAnsiTheme="majorBidi" w:cstheme="majorBidi"/>
          <w:color w:val="000000" w:themeColor="text1"/>
          <w:sz w:val="28"/>
          <w:szCs w:val="28"/>
        </w:rPr>
        <w:t xml:space="preserve"> </w:t>
      </w:r>
      <w:r w:rsidR="00D12963">
        <w:rPr>
          <w:rFonts w:asciiTheme="majorBidi" w:hAnsiTheme="majorBidi" w:cstheme="majorBidi"/>
          <w:color w:val="000000" w:themeColor="text1"/>
          <w:sz w:val="28"/>
          <w:szCs w:val="28"/>
        </w:rPr>
        <w:t xml:space="preserve">because the term “anemia” </w:t>
      </w:r>
      <w:r w:rsidR="00D12963" w:rsidRPr="00E53ADB">
        <w:rPr>
          <w:rFonts w:asciiTheme="majorBidi" w:hAnsiTheme="majorBidi" w:cstheme="majorBidi"/>
          <w:color w:val="000000" w:themeColor="text1"/>
          <w:sz w:val="28"/>
          <w:szCs w:val="28"/>
        </w:rPr>
        <w:t xml:space="preserve"> does not</w:t>
      </w:r>
      <w:r w:rsidR="00D12963">
        <w:rPr>
          <w:rFonts w:asciiTheme="majorBidi" w:hAnsiTheme="majorBidi" w:cstheme="majorBidi"/>
          <w:color w:val="000000" w:themeColor="text1"/>
          <w:sz w:val="28"/>
          <w:szCs w:val="28"/>
        </w:rPr>
        <w:t xml:space="preserve"> </w:t>
      </w:r>
      <w:r w:rsidR="00D12963" w:rsidRPr="00E53ADB">
        <w:rPr>
          <w:rFonts w:asciiTheme="majorBidi" w:hAnsiTheme="majorBidi" w:cstheme="majorBidi"/>
          <w:color w:val="000000" w:themeColor="text1"/>
          <w:sz w:val="28"/>
          <w:szCs w:val="28"/>
        </w:rPr>
        <w:t>represent</w:t>
      </w:r>
      <w:r w:rsidR="00D12963">
        <w:rPr>
          <w:rFonts w:asciiTheme="majorBidi" w:hAnsiTheme="majorBidi" w:cstheme="majorBidi"/>
          <w:color w:val="000000" w:themeColor="text1"/>
          <w:sz w:val="28"/>
          <w:szCs w:val="28"/>
        </w:rPr>
        <w:t xml:space="preserve"> a definitive diagnosis, so</w:t>
      </w:r>
      <w:r w:rsidR="00D12963" w:rsidRPr="00E53ADB">
        <w:rPr>
          <w:rFonts w:asciiTheme="majorBidi" w:hAnsiTheme="majorBidi" w:cstheme="majorBidi"/>
          <w:color w:val="000000" w:themeColor="text1"/>
          <w:sz w:val="28"/>
          <w:szCs w:val="28"/>
        </w:rPr>
        <w:t xml:space="preserve"> </w:t>
      </w:r>
      <w:r w:rsidR="00D12963">
        <w:rPr>
          <w:rFonts w:asciiTheme="majorBidi" w:hAnsiTheme="majorBidi" w:cstheme="majorBidi"/>
          <w:color w:val="000000" w:themeColor="text1"/>
          <w:sz w:val="28"/>
          <w:szCs w:val="28"/>
        </w:rPr>
        <w:t>the c</w:t>
      </w:r>
      <w:r w:rsidR="00D12963" w:rsidRPr="00E53ADB">
        <w:rPr>
          <w:rFonts w:asciiTheme="majorBidi" w:hAnsiTheme="majorBidi" w:cstheme="majorBidi"/>
          <w:color w:val="000000" w:themeColor="text1"/>
          <w:sz w:val="28"/>
          <w:szCs w:val="28"/>
        </w:rPr>
        <w:t>lassification system</w:t>
      </w:r>
      <w:r w:rsidR="00D12963">
        <w:rPr>
          <w:rFonts w:asciiTheme="majorBidi" w:hAnsiTheme="majorBidi" w:cstheme="majorBidi"/>
          <w:color w:val="000000" w:themeColor="text1"/>
          <w:sz w:val="28"/>
          <w:szCs w:val="28"/>
        </w:rPr>
        <w:t xml:space="preserve"> of anemia</w:t>
      </w:r>
      <w:r w:rsidR="00D12963" w:rsidRPr="00E53ADB">
        <w:rPr>
          <w:rFonts w:asciiTheme="majorBidi" w:hAnsiTheme="majorBidi" w:cstheme="majorBidi"/>
          <w:color w:val="000000" w:themeColor="text1"/>
          <w:sz w:val="28"/>
          <w:szCs w:val="28"/>
        </w:rPr>
        <w:t xml:space="preserve"> are</w:t>
      </w:r>
      <w:r w:rsidR="00D12963">
        <w:rPr>
          <w:rFonts w:asciiTheme="majorBidi" w:hAnsiTheme="majorBidi" w:cstheme="majorBidi"/>
          <w:color w:val="000000" w:themeColor="text1"/>
          <w:sz w:val="28"/>
          <w:szCs w:val="28"/>
        </w:rPr>
        <w:t xml:space="preserve"> used for definitive diagnosis</w:t>
      </w:r>
      <w:r>
        <w:rPr>
          <w:rFonts w:asciiTheme="majorBidi" w:hAnsiTheme="majorBidi" w:cstheme="majorBidi"/>
          <w:color w:val="000000" w:themeColor="text1"/>
          <w:sz w:val="28"/>
          <w:szCs w:val="28"/>
        </w:rPr>
        <w:t xml:space="preserve"> of the cause</w:t>
      </w:r>
      <w:r w:rsidR="00D12963" w:rsidRPr="00E53ADB">
        <w:rPr>
          <w:rFonts w:asciiTheme="majorBidi" w:hAnsiTheme="majorBidi" w:cstheme="majorBidi"/>
          <w:color w:val="000000" w:themeColor="text1"/>
          <w:sz w:val="28"/>
          <w:szCs w:val="28"/>
        </w:rPr>
        <w:t>.</w:t>
      </w:r>
      <w:r w:rsidR="00D12963">
        <w:rPr>
          <w:rFonts w:asciiTheme="majorBidi" w:hAnsiTheme="majorBidi" w:cstheme="majorBidi"/>
          <w:color w:val="000000" w:themeColor="text1"/>
          <w:sz w:val="28"/>
          <w:szCs w:val="28"/>
        </w:rPr>
        <w:t xml:space="preserve"> This morphological c</w:t>
      </w:r>
      <w:r w:rsidR="00D12963" w:rsidRPr="00E53ADB">
        <w:rPr>
          <w:rFonts w:asciiTheme="majorBidi" w:hAnsiTheme="majorBidi" w:cstheme="majorBidi"/>
          <w:color w:val="000000" w:themeColor="text1"/>
          <w:sz w:val="28"/>
          <w:szCs w:val="28"/>
        </w:rPr>
        <w:t xml:space="preserve">lassification </w:t>
      </w:r>
      <w:r w:rsidR="00D12963">
        <w:rPr>
          <w:rFonts w:asciiTheme="majorBidi" w:hAnsiTheme="majorBidi" w:cstheme="majorBidi"/>
          <w:color w:val="000000" w:themeColor="text1"/>
          <w:sz w:val="28"/>
          <w:szCs w:val="28"/>
        </w:rPr>
        <w:t>give idea about</w:t>
      </w:r>
      <w:r w:rsidR="00D12963" w:rsidRPr="00E53ADB">
        <w:rPr>
          <w:rFonts w:asciiTheme="majorBidi" w:hAnsiTheme="majorBidi" w:cstheme="majorBidi"/>
          <w:color w:val="000000" w:themeColor="text1"/>
          <w:sz w:val="28"/>
          <w:szCs w:val="28"/>
        </w:rPr>
        <w:t xml:space="preserve"> t</w:t>
      </w:r>
      <w:r w:rsidR="00D12963">
        <w:rPr>
          <w:rFonts w:asciiTheme="majorBidi" w:hAnsiTheme="majorBidi" w:cstheme="majorBidi"/>
          <w:color w:val="000000" w:themeColor="text1"/>
          <w:sz w:val="28"/>
          <w:szCs w:val="28"/>
        </w:rPr>
        <w:t>he</w:t>
      </w:r>
      <w:r w:rsidR="00D12963" w:rsidRPr="00E53ADB">
        <w:rPr>
          <w:rFonts w:asciiTheme="majorBidi" w:hAnsiTheme="majorBidi" w:cstheme="majorBidi"/>
          <w:color w:val="000000" w:themeColor="text1"/>
          <w:sz w:val="28"/>
          <w:szCs w:val="28"/>
        </w:rPr>
        <w:t xml:space="preserve"> size (</w:t>
      </w:r>
      <w:r w:rsidR="00D12963">
        <w:rPr>
          <w:rFonts w:asciiTheme="majorBidi" w:hAnsiTheme="majorBidi" w:cstheme="majorBidi"/>
          <w:color w:val="000000" w:themeColor="text1"/>
          <w:sz w:val="28"/>
          <w:szCs w:val="28"/>
        </w:rPr>
        <w:t xml:space="preserve">through </w:t>
      </w:r>
      <w:r w:rsidR="00D12963" w:rsidRPr="00DD778F">
        <w:rPr>
          <w:rFonts w:asciiTheme="majorBidi" w:hAnsiTheme="majorBidi" w:cstheme="majorBidi"/>
          <w:b/>
          <w:bCs/>
          <w:color w:val="000000" w:themeColor="text1"/>
          <w:sz w:val="28"/>
          <w:szCs w:val="28"/>
        </w:rPr>
        <w:t>MCV</w:t>
      </w:r>
      <w:r w:rsidR="00D12963" w:rsidRPr="00165842">
        <w:rPr>
          <w:rFonts w:asciiTheme="majorBidi" w:hAnsiTheme="majorBidi" w:cstheme="majorBidi"/>
          <w:color w:val="000000" w:themeColor="text1"/>
          <w:sz w:val="28"/>
          <w:szCs w:val="28"/>
        </w:rPr>
        <w:t xml:space="preserve"> </w:t>
      </w:r>
      <w:r w:rsidR="00D12963">
        <w:rPr>
          <w:rFonts w:asciiTheme="majorBidi" w:hAnsiTheme="majorBidi" w:cstheme="majorBidi"/>
          <w:color w:val="000000" w:themeColor="text1"/>
          <w:sz w:val="28"/>
          <w:szCs w:val="28"/>
        </w:rPr>
        <w:t>c</w:t>
      </w:r>
      <w:r w:rsidR="00D12963" w:rsidRPr="00E53ADB">
        <w:rPr>
          <w:rFonts w:asciiTheme="majorBidi" w:hAnsiTheme="majorBidi" w:cstheme="majorBidi"/>
          <w:color w:val="000000" w:themeColor="text1"/>
          <w:sz w:val="28"/>
          <w:szCs w:val="28"/>
        </w:rPr>
        <w:t>lassification) and Hb concentration (</w:t>
      </w:r>
      <w:r w:rsidR="00D12963">
        <w:rPr>
          <w:rFonts w:asciiTheme="majorBidi" w:hAnsiTheme="majorBidi" w:cstheme="majorBidi"/>
          <w:color w:val="000000" w:themeColor="text1"/>
          <w:sz w:val="28"/>
          <w:szCs w:val="28"/>
        </w:rPr>
        <w:t xml:space="preserve">through </w:t>
      </w:r>
      <w:r w:rsidR="00D12963" w:rsidRPr="00DD778F">
        <w:rPr>
          <w:rFonts w:asciiTheme="majorBidi" w:hAnsiTheme="majorBidi" w:cstheme="majorBidi"/>
          <w:b/>
          <w:bCs/>
          <w:color w:val="000000" w:themeColor="text1"/>
          <w:sz w:val="28"/>
          <w:szCs w:val="28"/>
        </w:rPr>
        <w:t>MCHC</w:t>
      </w:r>
      <w:r w:rsidR="00D12963" w:rsidRPr="00165842">
        <w:rPr>
          <w:rFonts w:asciiTheme="majorBidi" w:hAnsiTheme="majorBidi" w:cstheme="majorBidi"/>
          <w:color w:val="000000" w:themeColor="text1"/>
          <w:sz w:val="28"/>
          <w:szCs w:val="28"/>
        </w:rPr>
        <w:t xml:space="preserve"> </w:t>
      </w:r>
      <w:r w:rsidR="00D12963">
        <w:rPr>
          <w:rFonts w:asciiTheme="majorBidi" w:hAnsiTheme="majorBidi" w:cstheme="majorBidi"/>
          <w:color w:val="000000" w:themeColor="text1"/>
          <w:sz w:val="28"/>
          <w:szCs w:val="28"/>
        </w:rPr>
        <w:t>c</w:t>
      </w:r>
      <w:r w:rsidR="00D12963" w:rsidRPr="00E53ADB">
        <w:rPr>
          <w:rFonts w:asciiTheme="majorBidi" w:hAnsiTheme="majorBidi" w:cstheme="majorBidi"/>
          <w:color w:val="000000" w:themeColor="text1"/>
          <w:sz w:val="28"/>
          <w:szCs w:val="28"/>
        </w:rPr>
        <w:t>lassification) of the erythrocyte</w:t>
      </w:r>
      <w:r>
        <w:rPr>
          <w:rFonts w:asciiTheme="majorBidi" w:hAnsiTheme="majorBidi" w:cstheme="majorBidi"/>
          <w:color w:val="000000" w:themeColor="text1"/>
          <w:sz w:val="28"/>
          <w:szCs w:val="28"/>
        </w:rPr>
        <w:t>,so</w:t>
      </w:r>
      <w:r w:rsidR="00CD0D3D">
        <w:rPr>
          <w:rFonts w:asciiTheme="majorBidi" w:hAnsiTheme="majorBidi" w:cstheme="majorBidi"/>
          <w:color w:val="000000" w:themeColor="text1"/>
          <w:sz w:val="28"/>
          <w:szCs w:val="28"/>
        </w:rPr>
        <w:t xml:space="preserve"> this type of</w:t>
      </w:r>
      <w:r w:rsidR="00CD0D3D" w:rsidRPr="00CD0D3D">
        <w:rPr>
          <w:rFonts w:asciiTheme="majorBidi" w:hAnsiTheme="majorBidi" w:cstheme="majorBidi"/>
          <w:color w:val="000000" w:themeColor="text1"/>
          <w:sz w:val="28"/>
          <w:szCs w:val="28"/>
        </w:rPr>
        <w:t xml:space="preserve"> </w:t>
      </w:r>
      <w:r w:rsidR="00CD0D3D">
        <w:rPr>
          <w:rFonts w:asciiTheme="majorBidi" w:hAnsiTheme="majorBidi" w:cstheme="majorBidi"/>
          <w:color w:val="000000" w:themeColor="text1"/>
          <w:sz w:val="28"/>
          <w:szCs w:val="28"/>
        </w:rPr>
        <w:t>c</w:t>
      </w:r>
      <w:r w:rsidR="00CD0D3D" w:rsidRPr="00E53ADB">
        <w:rPr>
          <w:rFonts w:asciiTheme="majorBidi" w:hAnsiTheme="majorBidi" w:cstheme="majorBidi"/>
          <w:color w:val="000000" w:themeColor="text1"/>
          <w:sz w:val="28"/>
          <w:szCs w:val="28"/>
        </w:rPr>
        <w:t>lassification</w:t>
      </w:r>
      <w:r w:rsidR="00CD0D3D">
        <w:rPr>
          <w:rFonts w:asciiTheme="majorBidi" w:hAnsiTheme="majorBidi" w:cstheme="majorBidi"/>
          <w:color w:val="000000" w:themeColor="text1"/>
          <w:sz w:val="28"/>
          <w:szCs w:val="28"/>
        </w:rPr>
        <w:t xml:space="preserve"> have 6 type.</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A- normocytic normochromic</w:t>
      </w:r>
      <w:r>
        <w:rPr>
          <w:rFonts w:asciiTheme="majorBidi" w:hAnsiTheme="majorBidi" w:cstheme="majorBidi"/>
          <w:color w:val="000000" w:themeColor="text1"/>
          <w:sz w:val="28"/>
          <w:szCs w:val="28"/>
        </w:rPr>
        <w:t xml:space="preserve"> anemia</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 xml:space="preserve">B- normocytic hypochromic </w:t>
      </w:r>
      <w:r>
        <w:rPr>
          <w:rFonts w:asciiTheme="majorBidi" w:hAnsiTheme="majorBidi" w:cstheme="majorBidi"/>
          <w:color w:val="000000" w:themeColor="text1"/>
          <w:sz w:val="28"/>
          <w:szCs w:val="28"/>
        </w:rPr>
        <w:t>anemia</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 xml:space="preserve">C- macrocytic normochromic </w:t>
      </w:r>
      <w:r>
        <w:rPr>
          <w:rFonts w:asciiTheme="majorBidi" w:hAnsiTheme="majorBidi" w:cstheme="majorBidi"/>
          <w:color w:val="000000" w:themeColor="text1"/>
          <w:sz w:val="28"/>
          <w:szCs w:val="28"/>
        </w:rPr>
        <w:t>anemia</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 xml:space="preserve">D- macrocytic hypochromic </w:t>
      </w:r>
      <w:r>
        <w:rPr>
          <w:rFonts w:asciiTheme="majorBidi" w:hAnsiTheme="majorBidi" w:cstheme="majorBidi"/>
          <w:color w:val="000000" w:themeColor="text1"/>
          <w:sz w:val="28"/>
          <w:szCs w:val="28"/>
        </w:rPr>
        <w:t>anemia</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 xml:space="preserve">E- microcytic normochromic </w:t>
      </w:r>
      <w:r>
        <w:rPr>
          <w:rFonts w:asciiTheme="majorBidi" w:hAnsiTheme="majorBidi" w:cstheme="majorBidi"/>
          <w:color w:val="000000" w:themeColor="text1"/>
          <w:sz w:val="28"/>
          <w:szCs w:val="28"/>
        </w:rPr>
        <w:t>anemia</w:t>
      </w:r>
    </w:p>
    <w:p w:rsidR="00BB658C" w:rsidRPr="00BB658C" w:rsidRDefault="00BB658C" w:rsidP="006B70D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BB658C">
        <w:rPr>
          <w:rFonts w:asciiTheme="majorBidi" w:hAnsiTheme="majorBidi" w:cstheme="majorBidi"/>
          <w:color w:val="000000" w:themeColor="text1"/>
          <w:sz w:val="28"/>
          <w:szCs w:val="28"/>
        </w:rPr>
        <w:t xml:space="preserve">F- microcytic hypochromic </w:t>
      </w:r>
      <w:r>
        <w:rPr>
          <w:rFonts w:asciiTheme="majorBidi" w:hAnsiTheme="majorBidi" w:cstheme="majorBidi"/>
          <w:color w:val="000000" w:themeColor="text1"/>
          <w:sz w:val="28"/>
          <w:szCs w:val="28"/>
        </w:rPr>
        <w:t>anemia</w:t>
      </w:r>
    </w:p>
    <w:p w:rsidR="00D12963" w:rsidRPr="00E53ADB"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The </w:t>
      </w:r>
      <w:r>
        <w:rPr>
          <w:rFonts w:asciiTheme="majorBidi" w:hAnsiTheme="majorBidi" w:cstheme="majorBidi"/>
          <w:color w:val="000000" w:themeColor="text1"/>
          <w:sz w:val="28"/>
          <w:szCs w:val="28"/>
        </w:rPr>
        <w:t>main corpuscular volume (</w:t>
      </w:r>
      <w:r w:rsidRPr="00E53ADB">
        <w:rPr>
          <w:rFonts w:asciiTheme="majorBidi" w:hAnsiTheme="majorBidi" w:cstheme="majorBidi"/>
          <w:color w:val="000000" w:themeColor="text1"/>
          <w:sz w:val="28"/>
          <w:szCs w:val="28"/>
        </w:rPr>
        <w:t>MCV</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classify the anemia as </w:t>
      </w:r>
      <w:r w:rsidRPr="00750E58">
        <w:rPr>
          <w:rFonts w:asciiTheme="majorBidi" w:hAnsiTheme="majorBidi" w:cstheme="majorBidi"/>
          <w:b/>
          <w:bCs/>
          <w:color w:val="000000" w:themeColor="text1"/>
          <w:sz w:val="28"/>
          <w:szCs w:val="28"/>
          <w:u w:val="single"/>
        </w:rPr>
        <w:t>normocytic</w:t>
      </w:r>
      <w:r>
        <w:rPr>
          <w:rFonts w:asciiTheme="majorBidi" w:hAnsiTheme="majorBidi" w:cstheme="majorBidi"/>
          <w:color w:val="000000" w:themeColor="text1"/>
          <w:sz w:val="28"/>
          <w:szCs w:val="28"/>
          <w:u w:val="single"/>
        </w:rPr>
        <w:t>(</w:t>
      </w:r>
      <w:r>
        <w:rPr>
          <w:rFonts w:asciiTheme="majorBidi" w:hAnsiTheme="majorBidi" w:cstheme="majorBidi"/>
          <w:color w:val="000000" w:themeColor="text1"/>
          <w:sz w:val="28"/>
          <w:szCs w:val="28"/>
        </w:rPr>
        <w:t>t</w:t>
      </w:r>
      <w:r w:rsidRPr="00E53ADB">
        <w:rPr>
          <w:rFonts w:asciiTheme="majorBidi" w:hAnsiTheme="majorBidi" w:cstheme="majorBidi"/>
          <w:color w:val="000000" w:themeColor="text1"/>
          <w:sz w:val="28"/>
          <w:szCs w:val="28"/>
        </w:rPr>
        <w:t>he average</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erythrocyte volume is within the reference interval</w:t>
      </w:r>
      <w:r w:rsidRPr="00750E58">
        <w:rPr>
          <w:rFonts w:asciiTheme="majorBidi" w:hAnsiTheme="majorBidi" w:cstheme="majorBidi"/>
          <w:color w:val="000000" w:themeColor="text1"/>
          <w:sz w:val="28"/>
          <w:szCs w:val="28"/>
        </w:rPr>
        <w:t>),</w:t>
      </w:r>
      <w:r w:rsidRPr="00C15959">
        <w:rPr>
          <w:rFonts w:asciiTheme="majorBidi" w:hAnsiTheme="majorBidi" w:cstheme="majorBidi"/>
          <w:color w:val="000000" w:themeColor="text1"/>
          <w:sz w:val="28"/>
          <w:szCs w:val="28"/>
          <w:u w:val="single"/>
        </w:rPr>
        <w:t xml:space="preserve"> </w:t>
      </w:r>
      <w:r w:rsidRPr="00750E58">
        <w:rPr>
          <w:rFonts w:asciiTheme="majorBidi" w:hAnsiTheme="majorBidi" w:cstheme="majorBidi"/>
          <w:b/>
          <w:bCs/>
          <w:color w:val="000000" w:themeColor="text1"/>
          <w:sz w:val="28"/>
          <w:szCs w:val="28"/>
          <w:u w:val="single"/>
        </w:rPr>
        <w:t>macrocytic</w:t>
      </w:r>
      <w:r>
        <w:rPr>
          <w:rFonts w:asciiTheme="majorBidi" w:hAnsiTheme="majorBidi" w:cstheme="majorBidi"/>
          <w:color w:val="000000" w:themeColor="text1"/>
          <w:sz w:val="28"/>
          <w:szCs w:val="28"/>
          <w:u w:val="single"/>
        </w:rPr>
        <w:t>(</w:t>
      </w:r>
      <w:r w:rsidRPr="00E53ADB">
        <w:rPr>
          <w:rFonts w:asciiTheme="majorBidi" w:hAnsiTheme="majorBidi" w:cstheme="majorBidi"/>
          <w:color w:val="000000" w:themeColor="text1"/>
          <w:sz w:val="28"/>
          <w:szCs w:val="28"/>
        </w:rPr>
        <w:t>increased</w:t>
      </w:r>
      <w:r>
        <w:rPr>
          <w:rFonts w:asciiTheme="majorBidi" w:hAnsiTheme="majorBidi" w:cstheme="majorBidi"/>
          <w:color w:val="000000" w:themeColor="text1"/>
          <w:sz w:val="28"/>
          <w:szCs w:val="28"/>
        </w:rPr>
        <w:t xml:space="preserve"> volume</w:t>
      </w:r>
      <w:r w:rsidRPr="00750E58">
        <w:rPr>
          <w:rFonts w:asciiTheme="majorBidi" w:hAnsiTheme="majorBidi" w:cstheme="majorBidi"/>
          <w:color w:val="000000" w:themeColor="text1"/>
          <w:sz w:val="28"/>
          <w:szCs w:val="28"/>
        </w:rPr>
        <w:t>), or</w:t>
      </w:r>
      <w:r w:rsidRPr="00C15959">
        <w:rPr>
          <w:rFonts w:asciiTheme="majorBidi" w:hAnsiTheme="majorBidi" w:cstheme="majorBidi"/>
          <w:color w:val="000000" w:themeColor="text1"/>
          <w:sz w:val="28"/>
          <w:szCs w:val="28"/>
          <w:u w:val="single"/>
        </w:rPr>
        <w:t xml:space="preserve"> </w:t>
      </w:r>
      <w:r w:rsidRPr="00750E58">
        <w:rPr>
          <w:rFonts w:asciiTheme="majorBidi" w:hAnsiTheme="majorBidi" w:cstheme="majorBidi"/>
          <w:b/>
          <w:bCs/>
          <w:color w:val="000000" w:themeColor="text1"/>
          <w:sz w:val="28"/>
          <w:szCs w:val="28"/>
          <w:u w:val="single"/>
        </w:rPr>
        <w:t>microcytic</w:t>
      </w:r>
      <w:r w:rsidR="006B70DB">
        <w:rPr>
          <w:rFonts w:asciiTheme="majorBidi" w:hAnsiTheme="majorBidi" w:cstheme="majorBidi"/>
          <w:b/>
          <w:bCs/>
          <w:color w:val="000000" w:themeColor="text1"/>
          <w:sz w:val="28"/>
          <w:szCs w:val="28"/>
          <w:u w:val="single"/>
        </w:rPr>
        <w:t xml:space="preserve"> </w:t>
      </w:r>
      <w:r>
        <w:rPr>
          <w:rFonts w:asciiTheme="majorBidi" w:hAnsiTheme="majorBidi" w:cstheme="majorBidi"/>
          <w:color w:val="000000" w:themeColor="text1"/>
          <w:sz w:val="28"/>
          <w:szCs w:val="28"/>
          <w:u w:val="single"/>
        </w:rPr>
        <w:t>(</w:t>
      </w:r>
      <w:r w:rsidRPr="00E53ADB">
        <w:rPr>
          <w:rFonts w:asciiTheme="majorBidi" w:hAnsiTheme="majorBidi" w:cstheme="majorBidi"/>
          <w:color w:val="000000" w:themeColor="text1"/>
          <w:sz w:val="28"/>
          <w:szCs w:val="28"/>
        </w:rPr>
        <w:t>decreased</w:t>
      </w:r>
      <w:r>
        <w:rPr>
          <w:rFonts w:asciiTheme="majorBidi" w:hAnsiTheme="majorBidi" w:cstheme="majorBidi"/>
          <w:color w:val="000000" w:themeColor="text1"/>
          <w:sz w:val="28"/>
          <w:szCs w:val="28"/>
        </w:rPr>
        <w:t xml:space="preserve"> volume).</w:t>
      </w:r>
    </w:p>
    <w:p w:rsidR="00D12963"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 The main corpuscular hemoglobin concentration (MCHC) classify</w:t>
      </w:r>
      <w:r w:rsidRPr="00E53ADB">
        <w:rPr>
          <w:rFonts w:asciiTheme="majorBidi" w:hAnsiTheme="majorBidi" w:cstheme="majorBidi"/>
          <w:color w:val="000000" w:themeColor="text1"/>
          <w:sz w:val="28"/>
          <w:szCs w:val="28"/>
        </w:rPr>
        <w:t xml:space="preserve"> the anemia as </w:t>
      </w:r>
      <w:r w:rsidRPr="00750E58">
        <w:rPr>
          <w:rFonts w:asciiTheme="majorBidi" w:hAnsiTheme="majorBidi" w:cstheme="majorBidi"/>
          <w:b/>
          <w:bCs/>
          <w:color w:val="000000" w:themeColor="text1"/>
          <w:sz w:val="28"/>
          <w:szCs w:val="28"/>
          <w:u w:val="single"/>
        </w:rPr>
        <w:t>normochromic</w:t>
      </w:r>
      <w:r w:rsidRPr="00750E5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Hb</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concentration is within the reference interval</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or </w:t>
      </w:r>
      <w:r w:rsidRPr="00750E58">
        <w:rPr>
          <w:rFonts w:asciiTheme="majorBidi" w:hAnsiTheme="majorBidi" w:cstheme="majorBidi"/>
          <w:b/>
          <w:bCs/>
          <w:color w:val="000000" w:themeColor="text1"/>
          <w:sz w:val="28"/>
          <w:szCs w:val="28"/>
          <w:u w:val="single"/>
        </w:rPr>
        <w:t>hypochromic</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Hb</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concentration is decreased</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w:t>
      </w:r>
    </w:p>
    <w:p w:rsidR="00D12963" w:rsidRDefault="00D12963" w:rsidP="00D12963">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 </w:t>
      </w:r>
      <w:r w:rsidRPr="00E53ADB">
        <w:rPr>
          <w:rFonts w:asciiTheme="majorBidi" w:hAnsiTheme="majorBidi" w:cstheme="majorBidi"/>
          <w:color w:val="000000" w:themeColor="text1"/>
          <w:sz w:val="28"/>
          <w:szCs w:val="28"/>
        </w:rPr>
        <w:t>Hyperchromasia</w:t>
      </w:r>
      <w:r w:rsidRPr="00614039">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hyperchromic</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is</w:t>
      </w:r>
      <w:r>
        <w:rPr>
          <w:rFonts w:asciiTheme="majorBidi" w:hAnsiTheme="majorBidi" w:cstheme="majorBidi"/>
          <w:color w:val="000000" w:themeColor="text1"/>
          <w:sz w:val="28"/>
          <w:szCs w:val="28"/>
        </w:rPr>
        <w:t xml:space="preserve"> rarly occur </w:t>
      </w:r>
      <w:r w:rsidRPr="00E53ADB">
        <w:rPr>
          <w:rFonts w:asciiTheme="majorBidi" w:hAnsiTheme="majorBidi" w:cstheme="majorBidi"/>
          <w:color w:val="000000" w:themeColor="text1"/>
          <w:sz w:val="28"/>
          <w:szCs w:val="28"/>
        </w:rPr>
        <w:t>because erythrocytes do not overproduce</w:t>
      </w:r>
      <w:r>
        <w:rPr>
          <w:rFonts w:asciiTheme="majorBidi" w:hAnsiTheme="majorBidi" w:cstheme="majorBidi"/>
          <w:color w:val="000000" w:themeColor="text1"/>
          <w:sz w:val="28"/>
          <w:szCs w:val="28"/>
        </w:rPr>
        <w:t xml:space="preserve"> hemoglobin.</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E</w:t>
      </w:r>
      <w:r w:rsidRPr="00E53ADB">
        <w:rPr>
          <w:rFonts w:asciiTheme="majorBidi" w:hAnsiTheme="majorBidi" w:cstheme="majorBidi"/>
          <w:color w:val="000000" w:themeColor="text1"/>
          <w:sz w:val="28"/>
          <w:szCs w:val="28"/>
        </w:rPr>
        <w:t>rythrocyte hemolysis or Oxyglobin</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administration</w:t>
      </w:r>
      <w:r>
        <w:rPr>
          <w:rFonts w:asciiTheme="majorBidi" w:hAnsiTheme="majorBidi" w:cstheme="majorBidi"/>
          <w:color w:val="000000" w:themeColor="text1"/>
          <w:sz w:val="28"/>
          <w:szCs w:val="28"/>
        </w:rPr>
        <w:t xml:space="preserve"> lead to </w:t>
      </w:r>
      <w:r w:rsidRPr="00E53ADB">
        <w:rPr>
          <w:rFonts w:asciiTheme="majorBidi" w:hAnsiTheme="majorBidi" w:cstheme="majorBidi"/>
          <w:color w:val="000000" w:themeColor="text1"/>
          <w:sz w:val="28"/>
          <w:szCs w:val="28"/>
        </w:rPr>
        <w:t>Hyperchromasia</w:t>
      </w:r>
      <w:r>
        <w:rPr>
          <w:rFonts w:asciiTheme="majorBidi" w:hAnsiTheme="majorBidi" w:cstheme="majorBidi"/>
          <w:color w:val="000000" w:themeColor="text1"/>
          <w:sz w:val="28"/>
          <w:szCs w:val="28"/>
        </w:rPr>
        <w:t>. Also in</w:t>
      </w:r>
      <w:r w:rsidRPr="00E53ADB">
        <w:rPr>
          <w:rFonts w:asciiTheme="majorBidi" w:hAnsiTheme="majorBidi" w:cstheme="majorBidi"/>
          <w:color w:val="000000" w:themeColor="text1"/>
          <w:sz w:val="28"/>
          <w:szCs w:val="28"/>
        </w:rPr>
        <w:t xml:space="preserve"> spherocytosis</w:t>
      </w:r>
      <w:r>
        <w:rPr>
          <w:rFonts w:asciiTheme="majorBidi" w:hAnsiTheme="majorBidi" w:cstheme="majorBidi"/>
          <w:color w:val="000000" w:themeColor="text1"/>
          <w:sz w:val="28"/>
          <w:szCs w:val="28"/>
        </w:rPr>
        <w:t xml:space="preserve"> (with </w:t>
      </w:r>
      <w:r w:rsidRPr="00E53ADB">
        <w:rPr>
          <w:rFonts w:asciiTheme="majorBidi" w:hAnsiTheme="majorBidi" w:cstheme="majorBidi"/>
          <w:color w:val="000000" w:themeColor="text1"/>
          <w:sz w:val="28"/>
          <w:szCs w:val="28"/>
        </w:rPr>
        <w:t>decreased</w:t>
      </w:r>
      <w:r>
        <w:rPr>
          <w:rFonts w:asciiTheme="majorBidi" w:hAnsiTheme="majorBidi" w:cstheme="majorBidi"/>
          <w:color w:val="000000" w:themeColor="text1"/>
          <w:sz w:val="28"/>
          <w:szCs w:val="28"/>
        </w:rPr>
        <w:t xml:space="preserve"> pcv)</w:t>
      </w:r>
      <w:r w:rsidRPr="00E53ADB">
        <w:rPr>
          <w:rFonts w:asciiTheme="majorBidi" w:hAnsiTheme="majorBidi" w:cstheme="majorBidi"/>
          <w:color w:val="000000" w:themeColor="text1"/>
          <w:sz w:val="28"/>
          <w:szCs w:val="28"/>
        </w:rPr>
        <w:t xml:space="preserve"> may be associated with hyperchromasia</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because of decreased erythrocyte volume</w:t>
      </w:r>
      <w:r w:rsidRPr="00614039">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rare conditions</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w:t>
      </w:r>
    </w:p>
    <w:p w:rsidR="00E05685" w:rsidRDefault="00E05685"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E05685" w:rsidRDefault="00E05685"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E05685" w:rsidRDefault="00E05685"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E05685" w:rsidRDefault="00E05685"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E05685" w:rsidRDefault="00E05685"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B107AB" w:rsidRPr="006B70DB" w:rsidRDefault="00B107AB"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r w:rsidRPr="006B70DB">
        <w:rPr>
          <w:rFonts w:asciiTheme="majorBidi" w:hAnsiTheme="majorBidi" w:cstheme="majorBidi"/>
          <w:b/>
          <w:bCs/>
          <w:color w:val="000000" w:themeColor="text1"/>
          <w:sz w:val="28"/>
          <w:szCs w:val="28"/>
          <w:u w:val="single"/>
        </w:rPr>
        <w:lastRenderedPageBreak/>
        <w:t>B. Classification according to bone marrow response</w:t>
      </w:r>
      <w:r w:rsidR="00A01DB4">
        <w:rPr>
          <w:rFonts w:asciiTheme="majorBidi" w:hAnsiTheme="majorBidi" w:cstheme="majorBidi"/>
          <w:b/>
          <w:bCs/>
          <w:color w:val="000000" w:themeColor="text1"/>
          <w:sz w:val="28"/>
          <w:szCs w:val="28"/>
          <w:u w:val="single"/>
        </w:rPr>
        <w:t>:</w:t>
      </w:r>
    </w:p>
    <w:p w:rsidR="00B107AB" w:rsidRPr="004A1DEC" w:rsidRDefault="00B107AB"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A1DEC">
        <w:rPr>
          <w:rFonts w:asciiTheme="majorBidi" w:hAnsiTheme="majorBidi" w:cstheme="majorBidi"/>
          <w:b/>
          <w:bCs/>
          <w:color w:val="000000" w:themeColor="text1"/>
          <w:sz w:val="28"/>
          <w:szCs w:val="28"/>
        </w:rPr>
        <w:t>1. Regenerative anemia</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The bone marrow actively responds to the anemia by increasing production of erythrocytes.</w:t>
      </w:r>
    </w:p>
    <w:p w:rsidR="00B107AB" w:rsidRPr="00E53ADB" w:rsidRDefault="00B107AB" w:rsidP="00CB220E">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r w:rsidR="00CB220E">
        <w:rPr>
          <w:rFonts w:asciiTheme="majorBidi" w:hAnsiTheme="majorBidi" w:cstheme="majorBidi"/>
          <w:color w:val="000000" w:themeColor="text1"/>
          <w:sz w:val="28"/>
          <w:szCs w:val="28"/>
        </w:rPr>
        <w:t>Signs that refer to regenerative</w:t>
      </w:r>
      <w:r w:rsidRPr="00E53ADB">
        <w:rPr>
          <w:rFonts w:asciiTheme="majorBidi" w:hAnsiTheme="majorBidi" w:cstheme="majorBidi"/>
          <w:color w:val="000000" w:themeColor="text1"/>
          <w:sz w:val="28"/>
          <w:szCs w:val="28"/>
        </w:rPr>
        <w:t xml:space="preserve"> </w:t>
      </w:r>
      <w:r w:rsidR="00CB220E" w:rsidRPr="00CB220E">
        <w:rPr>
          <w:rFonts w:asciiTheme="majorBidi" w:hAnsiTheme="majorBidi" w:cstheme="majorBidi"/>
          <w:color w:val="000000" w:themeColor="text1"/>
          <w:sz w:val="28"/>
          <w:szCs w:val="28"/>
        </w:rPr>
        <w:t>anemia</w:t>
      </w:r>
      <w:r w:rsidR="00CB220E"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f</w:t>
      </w:r>
      <w:r w:rsidR="00CB220E">
        <w:rPr>
          <w:rFonts w:asciiTheme="majorBidi" w:hAnsiTheme="majorBidi" w:cstheme="majorBidi"/>
          <w:color w:val="000000" w:themeColor="text1"/>
          <w:sz w:val="28"/>
          <w:szCs w:val="28"/>
        </w:rPr>
        <w:t>rom</w:t>
      </w:r>
      <w:r w:rsidRPr="00E53ADB">
        <w:rPr>
          <w:rFonts w:asciiTheme="majorBidi" w:hAnsiTheme="majorBidi" w:cstheme="majorBidi"/>
          <w:color w:val="000000" w:themeColor="text1"/>
          <w:sz w:val="28"/>
          <w:szCs w:val="28"/>
        </w:rPr>
        <w:t xml:space="preserve"> erythrocytes</w:t>
      </w:r>
      <w:r w:rsidR="00CB220E">
        <w:rPr>
          <w:rFonts w:asciiTheme="majorBidi" w:hAnsiTheme="majorBidi" w:cstheme="majorBidi"/>
          <w:color w:val="000000" w:themeColor="text1"/>
          <w:sz w:val="28"/>
          <w:szCs w:val="28"/>
        </w:rPr>
        <w:t xml:space="preserve"> (blood smear):</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sidRPr="00CB220E">
        <w:rPr>
          <w:rFonts w:asciiTheme="majorBidi" w:hAnsiTheme="majorBidi" w:cstheme="majorBidi"/>
          <w:b/>
          <w:bCs/>
          <w:color w:val="000000" w:themeColor="text1"/>
          <w:sz w:val="28"/>
          <w:szCs w:val="28"/>
        </w:rPr>
        <w:t>Polychromasia</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CB220E">
        <w:rPr>
          <w:rFonts w:asciiTheme="majorBidi" w:hAnsiTheme="majorBidi" w:cstheme="majorBidi"/>
          <w:b/>
          <w:bCs/>
          <w:color w:val="000000" w:themeColor="text1"/>
          <w:sz w:val="28"/>
          <w:szCs w:val="28"/>
        </w:rPr>
        <w:t>Reticulocytosis</w:t>
      </w:r>
      <w:r w:rsidRPr="00E53ADB">
        <w:rPr>
          <w:rFonts w:asciiTheme="majorBidi" w:hAnsiTheme="majorBidi" w:cstheme="majorBidi"/>
          <w:color w:val="000000" w:themeColor="text1"/>
          <w:sz w:val="28"/>
          <w:szCs w:val="28"/>
        </w:rPr>
        <w:t xml:space="preserve"> with </w:t>
      </w:r>
      <w:r w:rsidRPr="00CB220E">
        <w:rPr>
          <w:rFonts w:asciiTheme="majorBidi" w:hAnsiTheme="majorBidi" w:cstheme="majorBidi"/>
          <w:b/>
          <w:bCs/>
          <w:color w:val="000000" w:themeColor="text1"/>
          <w:sz w:val="28"/>
          <w:szCs w:val="28"/>
        </w:rPr>
        <w:t>anisocytosis</w:t>
      </w:r>
      <w:r w:rsidRPr="00E53ADB">
        <w:rPr>
          <w:rFonts w:asciiTheme="majorBidi" w:hAnsiTheme="majorBidi" w:cstheme="majorBidi"/>
          <w:color w:val="000000" w:themeColor="text1"/>
          <w:sz w:val="28"/>
          <w:szCs w:val="28"/>
        </w:rPr>
        <w:t xml:space="preserve"> and increased RDW</w:t>
      </w:r>
      <w:r>
        <w:rPr>
          <w:rFonts w:asciiTheme="majorBidi" w:hAnsiTheme="majorBidi" w:cstheme="majorBidi"/>
          <w:color w:val="000000" w:themeColor="text1"/>
          <w:sz w:val="28"/>
          <w:szCs w:val="28"/>
        </w:rPr>
        <w:t>.</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r w:rsidRPr="00CB220E">
        <w:rPr>
          <w:rFonts w:asciiTheme="majorBidi" w:hAnsiTheme="majorBidi" w:cstheme="majorBidi"/>
          <w:b/>
          <w:bCs/>
          <w:color w:val="000000" w:themeColor="text1"/>
          <w:sz w:val="28"/>
          <w:szCs w:val="28"/>
        </w:rPr>
        <w:t>Macrocytosis</w:t>
      </w:r>
      <w:r w:rsidRPr="00E53ADB">
        <w:rPr>
          <w:rFonts w:asciiTheme="majorBidi" w:hAnsiTheme="majorBidi" w:cstheme="majorBidi"/>
          <w:color w:val="000000" w:themeColor="text1"/>
          <w:sz w:val="28"/>
          <w:szCs w:val="28"/>
        </w:rPr>
        <w:t xml:space="preserve"> (increased MCV) and </w:t>
      </w:r>
      <w:r w:rsidRPr="00CB220E">
        <w:rPr>
          <w:rFonts w:asciiTheme="majorBidi" w:hAnsiTheme="majorBidi" w:cstheme="majorBidi"/>
          <w:b/>
          <w:bCs/>
          <w:color w:val="000000" w:themeColor="text1"/>
          <w:sz w:val="28"/>
          <w:szCs w:val="28"/>
        </w:rPr>
        <w:t>hypochromasia</w:t>
      </w:r>
      <w:r w:rsidRPr="00E53ADB">
        <w:rPr>
          <w:rFonts w:asciiTheme="majorBidi" w:hAnsiTheme="majorBidi" w:cstheme="majorBidi"/>
          <w:color w:val="000000" w:themeColor="text1"/>
          <w:sz w:val="28"/>
          <w:szCs w:val="28"/>
        </w:rPr>
        <w:t xml:space="preserve"> (decreased MCHC)</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associated with reticulocytosis</w:t>
      </w:r>
      <w:r>
        <w:rPr>
          <w:rFonts w:asciiTheme="majorBidi" w:hAnsiTheme="majorBidi" w:cstheme="majorBidi"/>
          <w:color w:val="000000" w:themeColor="text1"/>
          <w:sz w:val="28"/>
          <w:szCs w:val="28"/>
        </w:rPr>
        <w:t>.</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(4) </w:t>
      </w:r>
      <w:r w:rsidRPr="00CB220E">
        <w:rPr>
          <w:rFonts w:asciiTheme="majorBidi" w:hAnsiTheme="majorBidi" w:cstheme="majorBidi"/>
          <w:b/>
          <w:bCs/>
          <w:color w:val="000000" w:themeColor="text1"/>
          <w:sz w:val="28"/>
          <w:szCs w:val="28"/>
        </w:rPr>
        <w:t>Basophilic stippling</w:t>
      </w:r>
      <w:r w:rsidRPr="00E53ADB">
        <w:rPr>
          <w:rFonts w:asciiTheme="majorBidi" w:hAnsiTheme="majorBidi" w:cstheme="majorBidi"/>
          <w:color w:val="000000" w:themeColor="text1"/>
          <w:sz w:val="28"/>
          <w:szCs w:val="28"/>
        </w:rPr>
        <w:t xml:space="preserve"> of erythrocytes in ruminants</w:t>
      </w:r>
      <w:r>
        <w:rPr>
          <w:rFonts w:asciiTheme="majorBidi" w:hAnsiTheme="majorBidi" w:cstheme="majorBidi"/>
          <w:color w:val="000000" w:themeColor="text1"/>
          <w:sz w:val="28"/>
          <w:szCs w:val="28"/>
        </w:rPr>
        <w:t>.</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(5) </w:t>
      </w:r>
      <w:r w:rsidRPr="00CB220E">
        <w:rPr>
          <w:rFonts w:asciiTheme="majorBidi" w:hAnsiTheme="majorBidi" w:cstheme="majorBidi"/>
          <w:b/>
          <w:bCs/>
          <w:color w:val="000000" w:themeColor="text1"/>
          <w:sz w:val="28"/>
          <w:szCs w:val="28"/>
        </w:rPr>
        <w:t>Hypercellular</w:t>
      </w:r>
      <w:r w:rsidRPr="00E53ADB">
        <w:rPr>
          <w:rFonts w:asciiTheme="majorBidi" w:hAnsiTheme="majorBidi" w:cstheme="majorBidi"/>
          <w:color w:val="000000" w:themeColor="text1"/>
          <w:sz w:val="28"/>
          <w:szCs w:val="28"/>
        </w:rPr>
        <w:t xml:space="preserve"> bone marrow with a decreased M:E ratio due to erythroid hyperplasia</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The presence of regeneration s</w:t>
      </w:r>
      <w:r w:rsidR="00DD778F">
        <w:rPr>
          <w:rFonts w:asciiTheme="majorBidi" w:hAnsiTheme="majorBidi" w:cstheme="majorBidi"/>
          <w:color w:val="000000" w:themeColor="text1"/>
          <w:sz w:val="28"/>
          <w:szCs w:val="28"/>
        </w:rPr>
        <w:t>uggests an extramarrow etiology:</w:t>
      </w:r>
      <w:r w:rsidRPr="00E53ADB">
        <w:rPr>
          <w:rFonts w:asciiTheme="majorBidi" w:hAnsiTheme="majorBidi" w:cstheme="majorBidi"/>
          <w:color w:val="000000" w:themeColor="text1"/>
          <w:sz w:val="28"/>
          <w:szCs w:val="28"/>
        </w:rPr>
        <w:t xml:space="preserve"> </w:t>
      </w:r>
      <w:r w:rsidRPr="00DD778F">
        <w:rPr>
          <w:rFonts w:asciiTheme="majorBidi" w:hAnsiTheme="majorBidi" w:cstheme="majorBidi"/>
          <w:b/>
          <w:bCs/>
          <w:color w:val="000000" w:themeColor="text1"/>
          <w:sz w:val="28"/>
          <w:szCs w:val="28"/>
        </w:rPr>
        <w:t>blood loss</w:t>
      </w:r>
      <w:r w:rsidRPr="00E53ADB">
        <w:rPr>
          <w:rFonts w:asciiTheme="majorBidi" w:hAnsiTheme="majorBidi" w:cstheme="majorBidi"/>
          <w:color w:val="000000" w:themeColor="text1"/>
          <w:sz w:val="28"/>
          <w:szCs w:val="28"/>
        </w:rPr>
        <w:t xml:space="preserve"> (e.g.,</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hemorrhage) or </w:t>
      </w:r>
      <w:r w:rsidRPr="00DD778F">
        <w:rPr>
          <w:rFonts w:asciiTheme="majorBidi" w:hAnsiTheme="majorBidi" w:cstheme="majorBidi"/>
          <w:b/>
          <w:bCs/>
          <w:color w:val="000000" w:themeColor="text1"/>
          <w:sz w:val="28"/>
          <w:szCs w:val="28"/>
        </w:rPr>
        <w:t>lysis</w:t>
      </w:r>
      <w:r w:rsidRPr="00E53ADB">
        <w:rPr>
          <w:rFonts w:asciiTheme="majorBidi" w:hAnsiTheme="majorBidi" w:cstheme="majorBidi"/>
          <w:color w:val="000000" w:themeColor="text1"/>
          <w:sz w:val="28"/>
          <w:szCs w:val="28"/>
        </w:rPr>
        <w:t xml:space="preserve"> (e.g.</w:t>
      </w:r>
      <w:r>
        <w:rPr>
          <w:rFonts w:asciiTheme="majorBidi" w:hAnsiTheme="majorBidi" w:cstheme="majorBidi"/>
          <w:color w:val="000000" w:themeColor="text1"/>
          <w:sz w:val="28"/>
          <w:szCs w:val="28"/>
        </w:rPr>
        <w:t>, Heinz bodies, immune-mediated</w:t>
      </w:r>
      <w:r w:rsidRPr="00E53ADB">
        <w:rPr>
          <w:rFonts w:asciiTheme="majorBidi" w:hAnsiTheme="majorBidi" w:cstheme="majorBidi"/>
          <w:color w:val="000000" w:themeColor="text1"/>
          <w:sz w:val="28"/>
          <w:szCs w:val="28"/>
        </w:rPr>
        <w:t>) of erythrocytes of</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sufficient duration (two to three days) for a regenerative response to be evident in the blood.</w:t>
      </w:r>
    </w:p>
    <w:p w:rsidR="00B107AB" w:rsidRPr="00E53ADB" w:rsidRDefault="002B2D37"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w:t>
      </w:r>
      <w:r w:rsidR="00B107AB" w:rsidRPr="00E53ADB">
        <w:rPr>
          <w:rFonts w:asciiTheme="majorBidi" w:hAnsiTheme="majorBidi" w:cstheme="majorBidi"/>
          <w:color w:val="000000" w:themeColor="text1"/>
          <w:sz w:val="28"/>
          <w:szCs w:val="28"/>
        </w:rPr>
        <w:t>. Examples of regenerative anemias include</w:t>
      </w:r>
      <w:r>
        <w:rPr>
          <w:rFonts w:asciiTheme="majorBidi" w:hAnsiTheme="majorBidi" w:cstheme="majorBidi"/>
          <w:color w:val="000000" w:themeColor="text1"/>
          <w:sz w:val="28"/>
          <w:szCs w:val="28"/>
        </w:rPr>
        <w:t>:</w:t>
      </w:r>
      <w:r w:rsidR="00B107AB" w:rsidRPr="00E53ADB">
        <w:rPr>
          <w:rFonts w:asciiTheme="majorBidi" w:hAnsiTheme="majorBidi" w:cstheme="majorBidi"/>
          <w:color w:val="000000" w:themeColor="text1"/>
          <w:sz w:val="28"/>
          <w:szCs w:val="28"/>
        </w:rPr>
        <w:t xml:space="preserve"> </w:t>
      </w:r>
      <w:r w:rsidR="00B107AB" w:rsidRPr="002B2D37">
        <w:rPr>
          <w:rFonts w:asciiTheme="majorBidi" w:hAnsiTheme="majorBidi" w:cstheme="majorBidi"/>
          <w:b/>
          <w:bCs/>
          <w:color w:val="000000" w:themeColor="text1"/>
          <w:sz w:val="28"/>
          <w:szCs w:val="28"/>
        </w:rPr>
        <w:t>hemolysis</w:t>
      </w:r>
      <w:r w:rsidR="00B107AB" w:rsidRPr="00E53ADB">
        <w:rPr>
          <w:rFonts w:asciiTheme="majorBidi" w:hAnsiTheme="majorBidi" w:cstheme="majorBidi"/>
          <w:color w:val="000000" w:themeColor="text1"/>
          <w:sz w:val="28"/>
          <w:szCs w:val="28"/>
        </w:rPr>
        <w:t xml:space="preserve">, </w:t>
      </w:r>
      <w:r w:rsidR="00B107AB" w:rsidRPr="002B2D37">
        <w:rPr>
          <w:rFonts w:asciiTheme="majorBidi" w:hAnsiTheme="majorBidi" w:cstheme="majorBidi"/>
          <w:b/>
          <w:bCs/>
          <w:color w:val="000000" w:themeColor="text1"/>
          <w:sz w:val="28"/>
          <w:szCs w:val="28"/>
        </w:rPr>
        <w:t>hemorrhage</w:t>
      </w:r>
      <w:r w:rsidR="00B107AB" w:rsidRPr="00E53ADB">
        <w:rPr>
          <w:rFonts w:asciiTheme="majorBidi" w:hAnsiTheme="majorBidi" w:cstheme="majorBidi"/>
          <w:color w:val="000000" w:themeColor="text1"/>
          <w:sz w:val="28"/>
          <w:szCs w:val="28"/>
        </w:rPr>
        <w:t>, or regeneration after the</w:t>
      </w:r>
      <w:r w:rsidR="00B107AB">
        <w:rPr>
          <w:rFonts w:asciiTheme="majorBidi" w:hAnsiTheme="majorBidi" w:cstheme="majorBidi"/>
          <w:color w:val="000000" w:themeColor="text1"/>
          <w:sz w:val="28"/>
          <w:szCs w:val="28"/>
        </w:rPr>
        <w:t xml:space="preserve"> </w:t>
      </w:r>
      <w:r w:rsidR="00B107AB" w:rsidRPr="00E53ADB">
        <w:rPr>
          <w:rFonts w:asciiTheme="majorBidi" w:hAnsiTheme="majorBidi" w:cstheme="majorBidi"/>
          <w:color w:val="000000" w:themeColor="text1"/>
          <w:sz w:val="28"/>
          <w:szCs w:val="28"/>
        </w:rPr>
        <w:t>cause of a nonregenerative anemia has been resolved.</w:t>
      </w:r>
    </w:p>
    <w:p w:rsidR="00B107AB" w:rsidRPr="004A1DEC" w:rsidRDefault="00B107AB" w:rsidP="00B107AB">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A1DEC">
        <w:rPr>
          <w:rFonts w:asciiTheme="majorBidi" w:hAnsiTheme="majorBidi" w:cstheme="majorBidi"/>
          <w:b/>
          <w:bCs/>
          <w:color w:val="000000" w:themeColor="text1"/>
          <w:sz w:val="28"/>
          <w:szCs w:val="28"/>
        </w:rPr>
        <w:t>2. Non</w:t>
      </w:r>
      <w:r w:rsidR="00A01DB4">
        <w:rPr>
          <w:rFonts w:asciiTheme="majorBidi" w:hAnsiTheme="majorBidi" w:cstheme="majorBidi"/>
          <w:b/>
          <w:bCs/>
          <w:color w:val="000000" w:themeColor="text1"/>
          <w:sz w:val="28"/>
          <w:szCs w:val="28"/>
        </w:rPr>
        <w:t>-</w:t>
      </w:r>
      <w:r w:rsidRPr="004A1DEC">
        <w:rPr>
          <w:rFonts w:asciiTheme="majorBidi" w:hAnsiTheme="majorBidi" w:cstheme="majorBidi"/>
          <w:b/>
          <w:bCs/>
          <w:color w:val="000000" w:themeColor="text1"/>
          <w:sz w:val="28"/>
          <w:szCs w:val="28"/>
        </w:rPr>
        <w:t>regenerative anemia</w:t>
      </w:r>
    </w:p>
    <w:p w:rsidR="00B107AB" w:rsidRDefault="00B107AB" w:rsidP="004C0866">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Nonregenerative anemia suggest the lack of an erythroid response in the bone marrow. Lack</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of</w:t>
      </w:r>
      <w:r w:rsidRPr="00AF7EAA">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erythropoiesis response could be the result of </w:t>
      </w:r>
      <w:r w:rsidRPr="00AF7EAA">
        <w:rPr>
          <w:rFonts w:asciiTheme="majorBidi" w:hAnsiTheme="majorBidi" w:cstheme="majorBidi"/>
          <w:b/>
          <w:bCs/>
          <w:color w:val="000000" w:themeColor="text1"/>
          <w:sz w:val="28"/>
          <w:szCs w:val="28"/>
        </w:rPr>
        <w:t>inadequate time</w:t>
      </w:r>
      <w:r w:rsidRPr="00E53ADB">
        <w:rPr>
          <w:rFonts w:asciiTheme="majorBidi" w:hAnsiTheme="majorBidi" w:cstheme="majorBidi"/>
          <w:color w:val="000000" w:themeColor="text1"/>
          <w:sz w:val="28"/>
          <w:szCs w:val="28"/>
        </w:rPr>
        <w:t xml:space="preserve"> for erythropoiesis to occur</w:t>
      </w:r>
      <w:r>
        <w:rPr>
          <w:rFonts w:asciiTheme="majorBidi" w:hAnsiTheme="majorBidi" w:cstheme="majorBidi"/>
          <w:color w:val="000000" w:themeColor="text1"/>
          <w:sz w:val="28"/>
          <w:szCs w:val="28"/>
        </w:rPr>
        <w:t xml:space="preserve"> or</w:t>
      </w:r>
      <w:r w:rsidRPr="00AF7EAA">
        <w:rPr>
          <w:rFonts w:asciiTheme="majorBidi" w:hAnsiTheme="majorBidi" w:cstheme="majorBidi"/>
          <w:b/>
          <w:bCs/>
          <w:color w:val="000000" w:themeColor="text1"/>
          <w:sz w:val="28"/>
          <w:szCs w:val="28"/>
        </w:rPr>
        <w:t xml:space="preserve"> inadequate</w:t>
      </w:r>
      <w:r>
        <w:rPr>
          <w:rFonts w:asciiTheme="majorBidi" w:hAnsiTheme="majorBidi" w:cstheme="majorBidi"/>
          <w:b/>
          <w:bCs/>
          <w:color w:val="000000" w:themeColor="text1"/>
          <w:sz w:val="28"/>
          <w:szCs w:val="28"/>
        </w:rPr>
        <w:t xml:space="preserve"> </w:t>
      </w:r>
      <w:r w:rsidR="004C0866">
        <w:rPr>
          <w:rFonts w:asciiTheme="majorBidi" w:hAnsiTheme="majorBidi" w:cstheme="majorBidi"/>
          <w:b/>
          <w:bCs/>
          <w:color w:val="000000" w:themeColor="text1"/>
          <w:sz w:val="28"/>
          <w:szCs w:val="28"/>
        </w:rPr>
        <w:t>iron,</w:t>
      </w:r>
      <w:r>
        <w:rPr>
          <w:rFonts w:asciiTheme="majorBidi" w:hAnsiTheme="majorBidi" w:cstheme="majorBidi"/>
          <w:b/>
          <w:bCs/>
          <w:color w:val="000000" w:themeColor="text1"/>
          <w:sz w:val="28"/>
          <w:szCs w:val="28"/>
        </w:rPr>
        <w:t xml:space="preserve"> protein or hormones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 </w:t>
      </w:r>
    </w:p>
    <w:p w:rsidR="004C0866" w:rsidRDefault="004C0866" w:rsidP="004C0866">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w:t>
      </w:r>
      <w:r w:rsidRPr="00E53ADB">
        <w:rPr>
          <w:rFonts w:asciiTheme="majorBidi" w:hAnsiTheme="majorBidi" w:cstheme="majorBidi"/>
          <w:color w:val="000000" w:themeColor="text1"/>
          <w:sz w:val="28"/>
          <w:szCs w:val="28"/>
        </w:rPr>
        <w:t xml:space="preserve">. Examples of </w:t>
      </w:r>
      <w:r w:rsidRPr="004C0866">
        <w:rPr>
          <w:rFonts w:asciiTheme="majorBidi" w:hAnsiTheme="majorBidi" w:cstheme="majorBidi"/>
          <w:b/>
          <w:bCs/>
          <w:color w:val="000000" w:themeColor="text1"/>
          <w:sz w:val="28"/>
          <w:szCs w:val="28"/>
        </w:rPr>
        <w:t>non</w:t>
      </w:r>
      <w:r w:rsidR="00A01DB4">
        <w:rPr>
          <w:rFonts w:asciiTheme="majorBidi" w:hAnsiTheme="majorBidi" w:cstheme="majorBidi"/>
          <w:b/>
          <w:bCs/>
          <w:color w:val="000000" w:themeColor="text1"/>
          <w:sz w:val="28"/>
          <w:szCs w:val="28"/>
        </w:rPr>
        <w:t>-</w:t>
      </w:r>
      <w:r w:rsidRPr="004C0866">
        <w:rPr>
          <w:rFonts w:asciiTheme="majorBidi" w:hAnsiTheme="majorBidi" w:cstheme="majorBidi"/>
          <w:b/>
          <w:bCs/>
          <w:color w:val="000000" w:themeColor="text1"/>
          <w:sz w:val="28"/>
          <w:szCs w:val="28"/>
        </w:rPr>
        <w:t>regenerative</w:t>
      </w:r>
      <w:r w:rsidRPr="00E53ADB">
        <w:rPr>
          <w:rFonts w:asciiTheme="majorBidi" w:hAnsiTheme="majorBidi" w:cstheme="majorBidi"/>
          <w:color w:val="000000" w:themeColor="text1"/>
          <w:sz w:val="28"/>
          <w:szCs w:val="28"/>
        </w:rPr>
        <w:t xml:space="preserve"> anemia include: </w:t>
      </w:r>
      <w:r w:rsidRPr="00F47917">
        <w:rPr>
          <w:rFonts w:asciiTheme="majorBidi" w:hAnsiTheme="majorBidi" w:cstheme="majorBidi"/>
          <w:b/>
          <w:bCs/>
          <w:color w:val="000000" w:themeColor="text1"/>
          <w:sz w:val="28"/>
          <w:szCs w:val="28"/>
        </w:rPr>
        <w:t>anemia of inflammatory disease</w:t>
      </w:r>
      <w:r w:rsidRPr="00E53ADB">
        <w:rPr>
          <w:rFonts w:asciiTheme="majorBidi" w:hAnsiTheme="majorBidi" w:cstheme="majorBidi"/>
          <w:color w:val="000000" w:themeColor="text1"/>
          <w:sz w:val="28"/>
          <w:szCs w:val="28"/>
        </w:rPr>
        <w:t xml:space="preserve"> (AID), </w:t>
      </w:r>
      <w:r w:rsidRPr="00F47917">
        <w:rPr>
          <w:rFonts w:asciiTheme="majorBidi" w:hAnsiTheme="majorBidi" w:cstheme="majorBidi"/>
          <w:b/>
          <w:bCs/>
          <w:color w:val="000000" w:themeColor="text1"/>
          <w:sz w:val="28"/>
          <w:szCs w:val="28"/>
        </w:rPr>
        <w:t>renal failure</w:t>
      </w:r>
      <w:r w:rsidRPr="00E53ADB">
        <w:rPr>
          <w:rFonts w:asciiTheme="majorBidi" w:hAnsiTheme="majorBidi" w:cstheme="majorBidi"/>
          <w:color w:val="000000" w:themeColor="text1"/>
          <w:sz w:val="28"/>
          <w:szCs w:val="28"/>
        </w:rPr>
        <w:t xml:space="preserve">, </w:t>
      </w:r>
      <w:r w:rsidRPr="00F47917">
        <w:rPr>
          <w:rFonts w:asciiTheme="majorBidi" w:hAnsiTheme="majorBidi" w:cstheme="majorBidi"/>
          <w:b/>
          <w:bCs/>
          <w:color w:val="000000" w:themeColor="text1"/>
          <w:sz w:val="28"/>
          <w:szCs w:val="28"/>
        </w:rPr>
        <w:t>iron deficiency anemia</w:t>
      </w:r>
      <w:r w:rsidRPr="00E53ADB">
        <w:rPr>
          <w:rFonts w:asciiTheme="majorBidi" w:hAnsiTheme="majorBidi" w:cstheme="majorBidi"/>
          <w:color w:val="000000" w:themeColor="text1"/>
          <w:sz w:val="28"/>
          <w:szCs w:val="28"/>
        </w:rPr>
        <w:t xml:space="preserve">, </w:t>
      </w:r>
      <w:r w:rsidRPr="00F47917">
        <w:rPr>
          <w:rFonts w:asciiTheme="majorBidi" w:hAnsiTheme="majorBidi" w:cstheme="majorBidi"/>
          <w:b/>
          <w:bCs/>
          <w:color w:val="000000" w:themeColor="text1"/>
          <w:sz w:val="28"/>
          <w:szCs w:val="28"/>
        </w:rPr>
        <w:t>aplastic anemia</w:t>
      </w:r>
      <w:r w:rsidRPr="00E53ADB">
        <w:rPr>
          <w:rFonts w:asciiTheme="majorBidi" w:hAnsiTheme="majorBidi" w:cstheme="majorBidi"/>
          <w:color w:val="000000" w:themeColor="text1"/>
          <w:sz w:val="28"/>
          <w:szCs w:val="28"/>
        </w:rPr>
        <w:t xml:space="preserve">, </w:t>
      </w:r>
      <w:r w:rsidRPr="00F47917">
        <w:rPr>
          <w:rFonts w:asciiTheme="majorBidi" w:hAnsiTheme="majorBidi" w:cstheme="majorBidi"/>
          <w:b/>
          <w:bCs/>
          <w:color w:val="000000" w:themeColor="text1"/>
          <w:sz w:val="28"/>
          <w:szCs w:val="28"/>
        </w:rPr>
        <w:t>pure red cell aplasia</w:t>
      </w:r>
      <w:r w:rsidRPr="00E53ADB">
        <w:rPr>
          <w:rFonts w:asciiTheme="majorBidi" w:hAnsiTheme="majorBidi" w:cstheme="majorBidi"/>
          <w:color w:val="000000" w:themeColor="text1"/>
          <w:sz w:val="28"/>
          <w:szCs w:val="28"/>
        </w:rPr>
        <w:t xml:space="preserve">, and </w:t>
      </w:r>
      <w:r w:rsidRPr="00F47917">
        <w:rPr>
          <w:rFonts w:asciiTheme="majorBidi" w:hAnsiTheme="majorBidi" w:cstheme="majorBidi"/>
          <w:b/>
          <w:bCs/>
          <w:color w:val="000000" w:themeColor="text1"/>
          <w:sz w:val="28"/>
          <w:szCs w:val="28"/>
        </w:rPr>
        <w:t>endocrine disorders</w:t>
      </w:r>
      <w:r w:rsidRPr="00E53ADB">
        <w:rPr>
          <w:rFonts w:asciiTheme="majorBidi" w:hAnsiTheme="majorBidi" w:cstheme="majorBidi"/>
          <w:color w:val="000000" w:themeColor="text1"/>
          <w:sz w:val="28"/>
          <w:szCs w:val="28"/>
        </w:rPr>
        <w:t>.</w:t>
      </w:r>
    </w:p>
    <w:p w:rsidR="004C0866" w:rsidRPr="00E53ADB" w:rsidRDefault="004C0866" w:rsidP="004C0866">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w:t>
      </w:r>
      <w:r>
        <w:rPr>
          <w:rFonts w:asciiTheme="majorBidi" w:hAnsiTheme="majorBidi" w:cstheme="majorBidi"/>
          <w:color w:val="000000" w:themeColor="text1"/>
          <w:sz w:val="28"/>
          <w:szCs w:val="28"/>
        </w:rPr>
        <w:t>Also d</w:t>
      </w:r>
      <w:r w:rsidRPr="00E53ADB">
        <w:rPr>
          <w:rFonts w:asciiTheme="majorBidi" w:hAnsiTheme="majorBidi" w:cstheme="majorBidi"/>
          <w:color w:val="000000" w:themeColor="text1"/>
          <w:sz w:val="28"/>
          <w:szCs w:val="28"/>
        </w:rPr>
        <w:t xml:space="preserve">uring the first two to three days after the onset of peracute or acute </w:t>
      </w:r>
      <w:r w:rsidRPr="00874D2C">
        <w:rPr>
          <w:rFonts w:asciiTheme="majorBidi" w:hAnsiTheme="majorBidi" w:cstheme="majorBidi"/>
          <w:b/>
          <w:bCs/>
          <w:color w:val="000000" w:themeColor="text1"/>
          <w:sz w:val="28"/>
          <w:szCs w:val="28"/>
        </w:rPr>
        <w:t>hemorrhage</w:t>
      </w:r>
      <w:r w:rsidRPr="00E53ADB">
        <w:rPr>
          <w:rFonts w:asciiTheme="majorBidi" w:hAnsiTheme="majorBidi" w:cstheme="majorBidi"/>
          <w:color w:val="000000" w:themeColor="text1"/>
          <w:sz w:val="28"/>
          <w:szCs w:val="28"/>
        </w:rPr>
        <w:t xml:space="preserve"> or</w:t>
      </w:r>
      <w:r>
        <w:rPr>
          <w:rFonts w:asciiTheme="majorBidi" w:hAnsiTheme="majorBidi" w:cstheme="majorBidi"/>
          <w:color w:val="000000" w:themeColor="text1"/>
          <w:sz w:val="28"/>
          <w:szCs w:val="28"/>
        </w:rPr>
        <w:t xml:space="preserve"> </w:t>
      </w:r>
      <w:r w:rsidRPr="00874D2C">
        <w:rPr>
          <w:rFonts w:asciiTheme="majorBidi" w:hAnsiTheme="majorBidi" w:cstheme="majorBidi"/>
          <w:b/>
          <w:bCs/>
          <w:color w:val="000000" w:themeColor="text1"/>
          <w:sz w:val="28"/>
          <w:szCs w:val="28"/>
        </w:rPr>
        <w:t>hemolysis</w:t>
      </w:r>
      <w:r w:rsidRPr="00E53ADB">
        <w:rPr>
          <w:rFonts w:asciiTheme="majorBidi" w:hAnsiTheme="majorBidi" w:cstheme="majorBidi"/>
          <w:color w:val="000000" w:themeColor="text1"/>
          <w:sz w:val="28"/>
          <w:szCs w:val="28"/>
        </w:rPr>
        <w:t xml:space="preserve">, the anemia may appear </w:t>
      </w:r>
      <w:r w:rsidRPr="00874D2C">
        <w:rPr>
          <w:rFonts w:asciiTheme="majorBidi" w:hAnsiTheme="majorBidi" w:cstheme="majorBidi"/>
          <w:b/>
          <w:bCs/>
          <w:color w:val="000000" w:themeColor="text1"/>
          <w:sz w:val="28"/>
          <w:szCs w:val="28"/>
        </w:rPr>
        <w:t>non</w:t>
      </w:r>
      <w:r w:rsidR="00A01DB4">
        <w:rPr>
          <w:rFonts w:asciiTheme="majorBidi" w:hAnsiTheme="majorBidi" w:cstheme="majorBidi"/>
          <w:b/>
          <w:bCs/>
          <w:color w:val="000000" w:themeColor="text1"/>
          <w:sz w:val="28"/>
          <w:szCs w:val="28"/>
        </w:rPr>
        <w:t>-</w:t>
      </w:r>
      <w:r w:rsidRPr="00874D2C">
        <w:rPr>
          <w:rFonts w:asciiTheme="majorBidi" w:hAnsiTheme="majorBidi" w:cstheme="majorBidi"/>
          <w:b/>
          <w:bCs/>
          <w:color w:val="000000" w:themeColor="text1"/>
          <w:sz w:val="28"/>
          <w:szCs w:val="28"/>
        </w:rPr>
        <w:t>regenerative</w:t>
      </w:r>
      <w:r w:rsidRPr="00E53ADB">
        <w:rPr>
          <w:rFonts w:asciiTheme="majorBidi" w:hAnsiTheme="majorBidi" w:cstheme="majorBidi"/>
          <w:color w:val="000000" w:themeColor="text1"/>
          <w:sz w:val="28"/>
          <w:szCs w:val="28"/>
        </w:rPr>
        <w:t>.</w:t>
      </w:r>
    </w:p>
    <w:p w:rsidR="00B107AB" w:rsidRPr="00E53ADB" w:rsidRDefault="004C0866"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d</w:t>
      </w:r>
      <w:r w:rsidR="00B107AB" w:rsidRPr="00874D2C">
        <w:rPr>
          <w:rFonts w:asciiTheme="majorBidi" w:hAnsiTheme="majorBidi" w:cstheme="majorBidi"/>
          <w:b/>
          <w:bCs/>
          <w:color w:val="000000" w:themeColor="text1"/>
          <w:sz w:val="28"/>
          <w:szCs w:val="28"/>
        </w:rPr>
        <w:t xml:space="preserve">. Polychromasia, reticulocytosis, </w:t>
      </w:r>
      <w:r w:rsidR="00B107AB" w:rsidRPr="00874D2C">
        <w:rPr>
          <w:rFonts w:asciiTheme="majorBidi" w:hAnsiTheme="majorBidi" w:cstheme="majorBidi"/>
          <w:color w:val="000000" w:themeColor="text1"/>
          <w:sz w:val="28"/>
          <w:szCs w:val="28"/>
        </w:rPr>
        <w:t>and</w:t>
      </w:r>
      <w:r w:rsidR="00B107AB" w:rsidRPr="00874D2C">
        <w:rPr>
          <w:rFonts w:asciiTheme="majorBidi" w:hAnsiTheme="majorBidi" w:cstheme="majorBidi"/>
          <w:b/>
          <w:bCs/>
          <w:color w:val="000000" w:themeColor="text1"/>
          <w:sz w:val="28"/>
          <w:szCs w:val="28"/>
        </w:rPr>
        <w:t xml:space="preserve"> basophilic stippling</w:t>
      </w:r>
      <w:r w:rsidR="00B107AB" w:rsidRPr="00E53ADB">
        <w:rPr>
          <w:rFonts w:asciiTheme="majorBidi" w:hAnsiTheme="majorBidi" w:cstheme="majorBidi"/>
          <w:color w:val="000000" w:themeColor="text1"/>
          <w:sz w:val="28"/>
          <w:szCs w:val="28"/>
        </w:rPr>
        <w:t xml:space="preserve"> (ruminants) are absent.</w:t>
      </w:r>
    </w:p>
    <w:p w:rsidR="00B107AB" w:rsidRPr="00E53ADB" w:rsidRDefault="004C0866"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w:t>
      </w:r>
      <w:r w:rsidR="00B107AB" w:rsidRPr="00E53ADB">
        <w:rPr>
          <w:rFonts w:asciiTheme="majorBidi" w:hAnsiTheme="majorBidi" w:cstheme="majorBidi"/>
          <w:color w:val="000000" w:themeColor="text1"/>
          <w:sz w:val="28"/>
          <w:szCs w:val="28"/>
        </w:rPr>
        <w:t xml:space="preserve">. </w:t>
      </w:r>
      <w:r w:rsidR="00B107AB" w:rsidRPr="00AF7EAA">
        <w:rPr>
          <w:rFonts w:asciiTheme="majorBidi" w:hAnsiTheme="majorBidi" w:cstheme="majorBidi"/>
          <w:b/>
          <w:bCs/>
          <w:color w:val="000000" w:themeColor="text1"/>
          <w:sz w:val="28"/>
          <w:szCs w:val="28"/>
        </w:rPr>
        <w:t>Bone marrow examination</w:t>
      </w:r>
      <w:r w:rsidR="00B107AB" w:rsidRPr="00E53ADB">
        <w:rPr>
          <w:rFonts w:asciiTheme="majorBidi" w:hAnsiTheme="majorBidi" w:cstheme="majorBidi"/>
          <w:color w:val="000000" w:themeColor="text1"/>
          <w:sz w:val="28"/>
          <w:szCs w:val="28"/>
        </w:rPr>
        <w:t xml:space="preserve"> occasionally may reveal cases of nonregenerative anemia.</w:t>
      </w:r>
    </w:p>
    <w:p w:rsidR="00B107AB" w:rsidRPr="00E53ADB" w:rsidRDefault="00B107AB" w:rsidP="00B107AB">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f.</w:t>
      </w:r>
      <w:r w:rsidRPr="00874D2C">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Horses do not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release </w:t>
      </w:r>
      <w:r w:rsidRPr="006B70DB">
        <w:rPr>
          <w:rFonts w:asciiTheme="majorBidi" w:hAnsiTheme="majorBidi" w:cstheme="majorBidi"/>
          <w:b/>
          <w:bCs/>
          <w:color w:val="000000" w:themeColor="text1"/>
          <w:sz w:val="28"/>
          <w:szCs w:val="28"/>
        </w:rPr>
        <w:t>reticulocytes</w:t>
      </w:r>
      <w:r w:rsidRPr="00E53ADB">
        <w:rPr>
          <w:rFonts w:asciiTheme="majorBidi" w:hAnsiTheme="majorBidi" w:cstheme="majorBidi"/>
          <w:color w:val="000000" w:themeColor="text1"/>
          <w:sz w:val="28"/>
          <w:szCs w:val="28"/>
        </w:rPr>
        <w:t xml:space="preserve"> into blood; therefore, all anemias appear </w:t>
      </w:r>
      <w:r w:rsidRPr="006B70DB">
        <w:rPr>
          <w:rFonts w:asciiTheme="majorBidi" w:hAnsiTheme="majorBidi" w:cstheme="majorBidi"/>
          <w:b/>
          <w:bCs/>
          <w:color w:val="000000" w:themeColor="text1"/>
          <w:sz w:val="28"/>
          <w:szCs w:val="28"/>
        </w:rPr>
        <w:t>non</w:t>
      </w:r>
      <w:r w:rsidR="00A01DB4">
        <w:rPr>
          <w:rFonts w:asciiTheme="majorBidi" w:hAnsiTheme="majorBidi" w:cstheme="majorBidi"/>
          <w:b/>
          <w:bCs/>
          <w:color w:val="000000" w:themeColor="text1"/>
          <w:sz w:val="28"/>
          <w:szCs w:val="28"/>
        </w:rPr>
        <w:t>-</w:t>
      </w:r>
      <w:r w:rsidRPr="006B70DB">
        <w:rPr>
          <w:rFonts w:asciiTheme="majorBidi" w:hAnsiTheme="majorBidi" w:cstheme="majorBidi"/>
          <w:b/>
          <w:bCs/>
          <w:color w:val="000000" w:themeColor="text1"/>
          <w:sz w:val="28"/>
          <w:szCs w:val="28"/>
        </w:rPr>
        <w:t>regenerative</w:t>
      </w:r>
      <w:r w:rsidRPr="00E53ADB">
        <w:rPr>
          <w:rFonts w:asciiTheme="majorBidi" w:hAnsiTheme="majorBidi" w:cstheme="majorBidi"/>
          <w:color w:val="000000" w:themeColor="text1"/>
          <w:sz w:val="28"/>
          <w:szCs w:val="28"/>
        </w:rPr>
        <w:t xml:space="preserve"> in </w:t>
      </w:r>
      <w:r w:rsidRPr="006B70DB">
        <w:rPr>
          <w:rFonts w:asciiTheme="majorBidi" w:hAnsiTheme="majorBidi" w:cstheme="majorBidi"/>
          <w:b/>
          <w:bCs/>
          <w:color w:val="000000" w:themeColor="text1"/>
          <w:sz w:val="28"/>
          <w:szCs w:val="28"/>
        </w:rPr>
        <w:t>this</w:t>
      </w:r>
      <w:r w:rsidRPr="00E53ADB">
        <w:rPr>
          <w:rFonts w:asciiTheme="majorBidi" w:hAnsiTheme="majorBidi" w:cstheme="majorBidi"/>
          <w:color w:val="000000" w:themeColor="text1"/>
          <w:sz w:val="28"/>
          <w:szCs w:val="28"/>
        </w:rPr>
        <w:t xml:space="preserve"> species.</w:t>
      </w: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2B2D37" w:rsidRDefault="002B2D37"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p>
    <w:p w:rsidR="004A1DEC" w:rsidRPr="002B2D37" w:rsidRDefault="00B107AB" w:rsidP="002B2D37">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r w:rsidRPr="002B2D37">
        <w:rPr>
          <w:rFonts w:asciiTheme="majorBidi" w:hAnsiTheme="majorBidi" w:cstheme="majorBidi"/>
          <w:b/>
          <w:bCs/>
          <w:color w:val="000000" w:themeColor="text1"/>
          <w:sz w:val="28"/>
          <w:szCs w:val="28"/>
          <w:u w:val="single"/>
        </w:rPr>
        <w:lastRenderedPageBreak/>
        <w:t>C</w:t>
      </w:r>
      <w:r w:rsidR="002B2D37" w:rsidRPr="002B2D37">
        <w:rPr>
          <w:rFonts w:asciiTheme="majorBidi" w:hAnsiTheme="majorBidi" w:cstheme="majorBidi"/>
          <w:b/>
          <w:bCs/>
          <w:color w:val="000000" w:themeColor="text1"/>
          <w:sz w:val="28"/>
          <w:szCs w:val="28"/>
          <w:u w:val="single"/>
        </w:rPr>
        <w:t xml:space="preserve">. </w:t>
      </w:r>
      <w:r w:rsidR="002B2D37">
        <w:rPr>
          <w:rFonts w:asciiTheme="majorBidi" w:hAnsiTheme="majorBidi" w:cstheme="majorBidi"/>
          <w:b/>
          <w:bCs/>
          <w:color w:val="000000" w:themeColor="text1"/>
          <w:sz w:val="28"/>
          <w:szCs w:val="28"/>
          <w:u w:val="single"/>
        </w:rPr>
        <w:t>E</w:t>
      </w:r>
      <w:r w:rsidR="002B2D37" w:rsidRPr="002B2D37">
        <w:rPr>
          <w:rFonts w:asciiTheme="majorBidi" w:hAnsiTheme="majorBidi" w:cstheme="majorBidi"/>
          <w:b/>
          <w:bCs/>
          <w:color w:val="000000" w:themeColor="text1"/>
          <w:sz w:val="28"/>
          <w:szCs w:val="28"/>
          <w:u w:val="single"/>
        </w:rPr>
        <w:t xml:space="preserve">tiological </w:t>
      </w:r>
      <w:r w:rsidR="002B2D37">
        <w:rPr>
          <w:rFonts w:asciiTheme="majorBidi" w:hAnsiTheme="majorBidi" w:cstheme="majorBidi"/>
          <w:b/>
          <w:bCs/>
          <w:color w:val="000000" w:themeColor="text1"/>
          <w:sz w:val="28"/>
          <w:szCs w:val="28"/>
          <w:u w:val="single"/>
        </w:rPr>
        <w:t>c</w:t>
      </w:r>
      <w:r w:rsidR="002B2D37" w:rsidRPr="002B2D37">
        <w:rPr>
          <w:rFonts w:asciiTheme="majorBidi" w:hAnsiTheme="majorBidi" w:cstheme="majorBidi"/>
          <w:b/>
          <w:bCs/>
          <w:color w:val="000000" w:themeColor="text1"/>
          <w:sz w:val="28"/>
          <w:szCs w:val="28"/>
          <w:u w:val="single"/>
        </w:rPr>
        <w:t>lassification</w:t>
      </w:r>
      <w:r w:rsidR="002B2D37">
        <w:rPr>
          <w:rFonts w:asciiTheme="majorBidi" w:hAnsiTheme="majorBidi" w:cstheme="majorBidi"/>
          <w:b/>
          <w:bCs/>
          <w:color w:val="000000" w:themeColor="text1"/>
          <w:sz w:val="28"/>
          <w:szCs w:val="28"/>
          <w:u w:val="single"/>
        </w:rPr>
        <w:t>:</w:t>
      </w:r>
      <w:r w:rsidR="002B2D37" w:rsidRPr="002B2D37">
        <w:rPr>
          <w:rFonts w:asciiTheme="majorBidi" w:hAnsiTheme="majorBidi" w:cstheme="majorBidi"/>
          <w:b/>
          <w:bCs/>
          <w:color w:val="000000" w:themeColor="text1"/>
          <w:sz w:val="28"/>
          <w:szCs w:val="28"/>
          <w:u w:val="single"/>
        </w:rPr>
        <w:t xml:space="preserve"> according to </w:t>
      </w:r>
      <w:r w:rsidR="004A1DEC" w:rsidRPr="002B2D37">
        <w:rPr>
          <w:rFonts w:asciiTheme="majorBidi" w:hAnsiTheme="majorBidi" w:cstheme="majorBidi"/>
          <w:b/>
          <w:bCs/>
          <w:color w:val="000000" w:themeColor="text1"/>
          <w:sz w:val="28"/>
          <w:szCs w:val="28"/>
          <w:u w:val="single"/>
        </w:rPr>
        <w:t>pathophysiologic mechanisms</w:t>
      </w:r>
    </w:p>
    <w:p w:rsidR="004A1DEC" w:rsidRDefault="004A1DEC" w:rsidP="00FA12A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4C0866">
        <w:rPr>
          <w:rFonts w:asciiTheme="majorBidi" w:hAnsiTheme="majorBidi" w:cstheme="majorBidi"/>
          <w:b/>
          <w:bCs/>
          <w:color w:val="000000" w:themeColor="text1"/>
          <w:sz w:val="28"/>
          <w:szCs w:val="28"/>
          <w:u w:val="single"/>
        </w:rPr>
        <w:t>1-</w:t>
      </w:r>
      <w:r w:rsidR="00FA12AC">
        <w:rPr>
          <w:rFonts w:asciiTheme="majorBidi" w:hAnsiTheme="majorBidi" w:cstheme="majorBidi"/>
          <w:b/>
          <w:bCs/>
          <w:color w:val="000000" w:themeColor="text1"/>
          <w:sz w:val="28"/>
          <w:szCs w:val="28"/>
          <w:u w:val="single"/>
        </w:rPr>
        <w:t>H</w:t>
      </w:r>
      <w:r w:rsidR="00FA12AC" w:rsidRPr="004C0866">
        <w:rPr>
          <w:rFonts w:asciiTheme="majorBidi" w:hAnsiTheme="majorBidi" w:cstheme="majorBidi"/>
          <w:b/>
          <w:bCs/>
          <w:color w:val="000000" w:themeColor="text1"/>
          <w:sz w:val="28"/>
          <w:szCs w:val="28"/>
          <w:u w:val="single"/>
        </w:rPr>
        <w:t>emorrhagic anemia</w:t>
      </w:r>
      <w:r w:rsidR="00FA12AC">
        <w:rPr>
          <w:rFonts w:asciiTheme="majorBidi" w:hAnsiTheme="majorBidi" w:cstheme="majorBidi"/>
          <w:b/>
          <w:bCs/>
          <w:color w:val="000000" w:themeColor="text1"/>
          <w:sz w:val="28"/>
          <w:szCs w:val="28"/>
          <w:u w:val="single"/>
        </w:rPr>
        <w:t>(</w:t>
      </w:r>
      <w:r w:rsidR="00FA12AC" w:rsidRPr="00FA12AC">
        <w:rPr>
          <w:rFonts w:asciiTheme="majorBidi" w:hAnsiTheme="majorBidi" w:cstheme="majorBidi"/>
          <w:color w:val="000000" w:themeColor="text1"/>
          <w:sz w:val="28"/>
          <w:szCs w:val="28"/>
          <w:u w:val="single"/>
        </w:rPr>
        <w:t>blood loss anemia</w:t>
      </w:r>
      <w:r w:rsidR="00FA12AC" w:rsidRPr="00FA12AC">
        <w:rPr>
          <w:rFonts w:asciiTheme="majorBidi" w:hAnsiTheme="majorBidi" w:cstheme="majorBidi"/>
          <w:b/>
          <w:bCs/>
          <w:color w:val="000000" w:themeColor="text1"/>
          <w:sz w:val="28"/>
          <w:szCs w:val="28"/>
          <w:u w:val="single"/>
        </w:rPr>
        <w:t>)</w:t>
      </w:r>
      <w:r w:rsidR="00FA12AC" w:rsidRPr="004C0866">
        <w:rPr>
          <w:rFonts w:asciiTheme="majorBidi" w:hAnsiTheme="majorBidi" w:cstheme="majorBidi"/>
          <w:b/>
          <w:bCs/>
          <w:color w:val="000000" w:themeColor="text1"/>
          <w:sz w:val="28"/>
          <w:szCs w:val="28"/>
          <w:u w:val="single"/>
        </w:rPr>
        <w:t xml:space="preserve"> </w:t>
      </w:r>
      <w:r w:rsidR="00FA12AC">
        <w:rPr>
          <w:rFonts w:asciiTheme="majorBidi" w:hAnsiTheme="majorBidi" w:cstheme="majorBidi"/>
          <w:b/>
          <w:bCs/>
          <w:color w:val="000000" w:themeColor="text1"/>
          <w:sz w:val="28"/>
          <w:szCs w:val="28"/>
          <w:u w:val="single"/>
        </w:rPr>
        <w:t>:</w:t>
      </w:r>
      <w:r w:rsidR="00FA12AC" w:rsidRPr="00FA12AC">
        <w:rPr>
          <w:rFonts w:asciiTheme="majorBidi" w:hAnsiTheme="majorBidi" w:cstheme="majorBidi"/>
          <w:color w:val="000000" w:themeColor="text1"/>
          <w:sz w:val="28"/>
          <w:szCs w:val="28"/>
        </w:rPr>
        <w:t xml:space="preserve"> </w:t>
      </w:r>
      <w:r w:rsidR="00FA12AC">
        <w:rPr>
          <w:rFonts w:asciiTheme="majorBidi" w:hAnsiTheme="majorBidi" w:cstheme="majorBidi"/>
          <w:color w:val="000000" w:themeColor="text1"/>
          <w:sz w:val="28"/>
          <w:szCs w:val="28"/>
        </w:rPr>
        <w:t xml:space="preserve">occur due to </w:t>
      </w:r>
      <w:r>
        <w:rPr>
          <w:rFonts w:asciiTheme="majorBidi" w:hAnsiTheme="majorBidi" w:cstheme="majorBidi"/>
          <w:color w:val="000000" w:themeColor="text1"/>
          <w:sz w:val="28"/>
          <w:szCs w:val="28"/>
        </w:rPr>
        <w:t xml:space="preserve">hemorrhage that may be </w:t>
      </w:r>
      <w:r w:rsidRPr="00FA12AC">
        <w:rPr>
          <w:rFonts w:asciiTheme="majorBidi" w:hAnsiTheme="majorBidi" w:cstheme="majorBidi"/>
          <w:b/>
          <w:bCs/>
          <w:color w:val="000000" w:themeColor="text1"/>
          <w:sz w:val="28"/>
          <w:szCs w:val="28"/>
        </w:rPr>
        <w:t>acute</w:t>
      </w:r>
      <w:r>
        <w:rPr>
          <w:rFonts w:asciiTheme="majorBidi" w:hAnsiTheme="majorBidi" w:cstheme="majorBidi"/>
          <w:color w:val="000000" w:themeColor="text1"/>
          <w:sz w:val="28"/>
          <w:szCs w:val="28"/>
        </w:rPr>
        <w:t xml:space="preserve">  or </w:t>
      </w:r>
      <w:r w:rsidRPr="00FA12AC">
        <w:rPr>
          <w:rFonts w:asciiTheme="majorBidi" w:hAnsiTheme="majorBidi" w:cstheme="majorBidi"/>
          <w:b/>
          <w:bCs/>
          <w:color w:val="000000" w:themeColor="text1"/>
          <w:sz w:val="28"/>
          <w:szCs w:val="28"/>
        </w:rPr>
        <w:t>chronic</w:t>
      </w:r>
      <w:r>
        <w:rPr>
          <w:rFonts w:asciiTheme="majorBidi" w:hAnsiTheme="majorBidi" w:cstheme="majorBidi"/>
          <w:color w:val="000000" w:themeColor="text1"/>
          <w:sz w:val="28"/>
          <w:szCs w:val="28"/>
        </w:rPr>
        <w:t xml:space="preserve"> and </w:t>
      </w:r>
      <w:r w:rsidR="00FA12AC" w:rsidRPr="00FA12AC">
        <w:rPr>
          <w:rFonts w:asciiTheme="majorBidi" w:hAnsiTheme="majorBidi" w:cstheme="majorBidi"/>
          <w:b/>
          <w:bCs/>
          <w:color w:val="000000" w:themeColor="text1"/>
          <w:sz w:val="28"/>
          <w:szCs w:val="28"/>
        </w:rPr>
        <w:t>external</w:t>
      </w:r>
      <w:r w:rsidR="00FA12AC">
        <w:rPr>
          <w:rFonts w:asciiTheme="majorBidi" w:hAnsiTheme="majorBidi" w:cstheme="majorBidi"/>
          <w:color w:val="000000" w:themeColor="text1"/>
          <w:sz w:val="28"/>
          <w:szCs w:val="28"/>
        </w:rPr>
        <w:t xml:space="preserve"> or </w:t>
      </w:r>
      <w:r w:rsidRPr="00FA12AC">
        <w:rPr>
          <w:rFonts w:asciiTheme="majorBidi" w:hAnsiTheme="majorBidi" w:cstheme="majorBidi"/>
          <w:b/>
          <w:bCs/>
          <w:color w:val="000000" w:themeColor="text1"/>
          <w:sz w:val="28"/>
          <w:szCs w:val="28"/>
        </w:rPr>
        <w:t>internal</w:t>
      </w:r>
      <w:r>
        <w:rPr>
          <w:rFonts w:asciiTheme="majorBidi" w:hAnsiTheme="majorBidi" w:cstheme="majorBidi"/>
          <w:color w:val="000000" w:themeColor="text1"/>
          <w:sz w:val="28"/>
          <w:szCs w:val="28"/>
        </w:rPr>
        <w:t xml:space="preserve"> hemorrhage. </w:t>
      </w:r>
    </w:p>
    <w:p w:rsidR="004A1DEC" w:rsidRPr="002B2D37"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r w:rsidRPr="002B2D37">
        <w:rPr>
          <w:rFonts w:asciiTheme="majorBidi" w:hAnsiTheme="majorBidi" w:cstheme="majorBidi"/>
          <w:b/>
          <w:bCs/>
          <w:color w:val="000000" w:themeColor="text1"/>
          <w:sz w:val="28"/>
          <w:szCs w:val="28"/>
          <w:u w:val="single"/>
        </w:rPr>
        <w:t>A. In acute hemorrhage</w:t>
      </w:r>
    </w:p>
    <w:p w:rsidR="004A1DEC" w:rsidRPr="004C0866"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4C0866">
        <w:rPr>
          <w:rFonts w:asciiTheme="majorBidi" w:hAnsiTheme="majorBidi" w:cstheme="majorBidi"/>
          <w:b/>
          <w:bCs/>
          <w:color w:val="000000" w:themeColor="text1"/>
          <w:sz w:val="28"/>
          <w:szCs w:val="28"/>
        </w:rPr>
        <w:t>1- Clinical signs</w:t>
      </w:r>
      <w:r w:rsidRPr="004C0866">
        <w:rPr>
          <w:rFonts w:asciiTheme="majorBidi" w:hAnsiTheme="majorBidi" w:cstheme="majorBidi"/>
          <w:color w:val="000000" w:themeColor="text1"/>
          <w:sz w:val="28"/>
          <w:szCs w:val="28"/>
        </w:rPr>
        <w:t xml:space="preserve"> depend upon the </w:t>
      </w:r>
      <w:r w:rsidRPr="00FA12AC">
        <w:rPr>
          <w:rFonts w:asciiTheme="majorBidi" w:hAnsiTheme="majorBidi" w:cstheme="majorBidi"/>
          <w:b/>
          <w:bCs/>
          <w:color w:val="000000" w:themeColor="text1"/>
          <w:sz w:val="28"/>
          <w:szCs w:val="28"/>
          <w:u w:val="single"/>
        </w:rPr>
        <w:t>amount</w:t>
      </w:r>
      <w:r w:rsidRPr="004C0866">
        <w:rPr>
          <w:rFonts w:asciiTheme="majorBidi" w:hAnsiTheme="majorBidi" w:cstheme="majorBidi"/>
          <w:color w:val="000000" w:themeColor="text1"/>
          <w:sz w:val="28"/>
          <w:szCs w:val="28"/>
        </w:rPr>
        <w:t xml:space="preserve"> of blood lost, period of </w:t>
      </w:r>
      <w:r w:rsidRPr="00FA12AC">
        <w:rPr>
          <w:rFonts w:asciiTheme="majorBidi" w:hAnsiTheme="majorBidi" w:cstheme="majorBidi"/>
          <w:b/>
          <w:bCs/>
          <w:color w:val="000000" w:themeColor="text1"/>
          <w:sz w:val="28"/>
          <w:szCs w:val="28"/>
          <w:u w:val="single"/>
        </w:rPr>
        <w:t>time</w:t>
      </w:r>
      <w:r w:rsidRPr="004C0866">
        <w:rPr>
          <w:rFonts w:asciiTheme="majorBidi" w:hAnsiTheme="majorBidi" w:cstheme="majorBidi"/>
          <w:color w:val="000000" w:themeColor="text1"/>
          <w:sz w:val="28"/>
          <w:szCs w:val="28"/>
        </w:rPr>
        <w:t xml:space="preserve"> during which bleeding occurred, and </w:t>
      </w:r>
      <w:r w:rsidRPr="00FA12AC">
        <w:rPr>
          <w:rFonts w:asciiTheme="majorBidi" w:hAnsiTheme="majorBidi" w:cstheme="majorBidi"/>
          <w:b/>
          <w:bCs/>
          <w:color w:val="000000" w:themeColor="text1"/>
          <w:sz w:val="28"/>
          <w:szCs w:val="28"/>
          <w:u w:val="single"/>
        </w:rPr>
        <w:t>site</w:t>
      </w:r>
      <w:r w:rsidRPr="004C0866">
        <w:rPr>
          <w:rFonts w:asciiTheme="majorBidi" w:hAnsiTheme="majorBidi" w:cstheme="majorBidi"/>
          <w:color w:val="000000" w:themeColor="text1"/>
          <w:sz w:val="28"/>
          <w:szCs w:val="28"/>
        </w:rPr>
        <w:t xml:space="preserve"> of hemorrhage. Hemorrhage from multiple sites or delayed onset of clotting at sites of vascular damage suggest </w:t>
      </w:r>
      <w:r w:rsidRPr="00FA12AC">
        <w:rPr>
          <w:rFonts w:asciiTheme="majorBidi" w:hAnsiTheme="majorBidi" w:cstheme="majorBidi"/>
          <w:b/>
          <w:bCs/>
          <w:color w:val="000000" w:themeColor="text1"/>
          <w:sz w:val="28"/>
          <w:szCs w:val="28"/>
        </w:rPr>
        <w:t>clotting</w:t>
      </w:r>
      <w:r w:rsidR="00FA12AC" w:rsidRPr="00FA12AC">
        <w:rPr>
          <w:rFonts w:asciiTheme="majorBidi" w:hAnsiTheme="majorBidi" w:cstheme="majorBidi"/>
          <w:b/>
          <w:bCs/>
          <w:color w:val="000000" w:themeColor="text1"/>
          <w:sz w:val="28"/>
          <w:szCs w:val="28"/>
        </w:rPr>
        <w:t xml:space="preserve"> test</w:t>
      </w:r>
      <w:r w:rsidRPr="00FA12AC">
        <w:rPr>
          <w:rFonts w:asciiTheme="majorBidi" w:hAnsiTheme="majorBidi" w:cstheme="majorBidi"/>
          <w:b/>
          <w:bCs/>
          <w:color w:val="000000" w:themeColor="text1"/>
          <w:sz w:val="28"/>
          <w:szCs w:val="28"/>
        </w:rPr>
        <w:t xml:space="preserve"> abnormalities</w:t>
      </w:r>
      <w:r w:rsidRPr="004C0866">
        <w:rPr>
          <w:rFonts w:asciiTheme="majorBidi" w:hAnsiTheme="majorBidi" w:cstheme="majorBidi"/>
          <w:color w:val="000000" w:themeColor="text1"/>
          <w:sz w:val="28"/>
          <w:szCs w:val="28"/>
        </w:rPr>
        <w:t xml:space="preserve"> .</w:t>
      </w:r>
    </w:p>
    <w:p w:rsidR="004A1DEC" w:rsidRPr="004C0866"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C0866">
        <w:rPr>
          <w:rFonts w:asciiTheme="majorBidi" w:hAnsiTheme="majorBidi" w:cstheme="majorBidi"/>
          <w:b/>
          <w:bCs/>
          <w:color w:val="000000" w:themeColor="text1"/>
          <w:sz w:val="28"/>
          <w:szCs w:val="28"/>
        </w:rPr>
        <w:t>2- Laboratory findings</w:t>
      </w:r>
    </w:p>
    <w:p w:rsidR="004A1DEC" w:rsidRPr="001306DE"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A12AC">
        <w:rPr>
          <w:rFonts w:asciiTheme="majorBidi" w:hAnsiTheme="majorBidi" w:cstheme="majorBidi"/>
          <w:b/>
          <w:bCs/>
          <w:color w:val="000000" w:themeColor="text1"/>
          <w:sz w:val="28"/>
          <w:szCs w:val="28"/>
        </w:rPr>
        <w:t>Thrombocytopenia</w:t>
      </w:r>
      <w:r w:rsidRPr="001306DE">
        <w:rPr>
          <w:rFonts w:asciiTheme="majorBidi" w:hAnsiTheme="majorBidi" w:cstheme="majorBidi"/>
          <w:color w:val="000000" w:themeColor="text1"/>
          <w:sz w:val="28"/>
          <w:szCs w:val="28"/>
        </w:rPr>
        <w:t xml:space="preserve"> and </w:t>
      </w:r>
      <w:r w:rsidRPr="00FA12AC">
        <w:rPr>
          <w:rFonts w:asciiTheme="majorBidi" w:hAnsiTheme="majorBidi" w:cstheme="majorBidi"/>
          <w:b/>
          <w:bCs/>
          <w:color w:val="000000" w:themeColor="text1"/>
          <w:sz w:val="28"/>
          <w:szCs w:val="28"/>
        </w:rPr>
        <w:t>clotting test abnormalities</w:t>
      </w:r>
      <w:r w:rsidRPr="001306DE">
        <w:rPr>
          <w:rFonts w:asciiTheme="majorBidi" w:hAnsiTheme="majorBidi" w:cstheme="majorBidi"/>
          <w:color w:val="000000" w:themeColor="text1"/>
          <w:sz w:val="28"/>
          <w:szCs w:val="28"/>
        </w:rPr>
        <w:t xml:space="preserve"> indicate for hemorrhage. </w:t>
      </w:r>
    </w:p>
    <w:p w:rsidR="004A1DEC"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A </w:t>
      </w:r>
      <w:r w:rsidRPr="00950044">
        <w:rPr>
          <w:rFonts w:asciiTheme="majorBidi" w:hAnsiTheme="majorBidi" w:cstheme="majorBidi"/>
          <w:b/>
          <w:bCs/>
          <w:color w:val="000000" w:themeColor="text1"/>
          <w:sz w:val="28"/>
          <w:szCs w:val="28"/>
        </w:rPr>
        <w:t>regenerative</w:t>
      </w:r>
      <w:r w:rsidRPr="00E53ADB">
        <w:rPr>
          <w:rFonts w:asciiTheme="majorBidi" w:hAnsiTheme="majorBidi" w:cstheme="majorBidi"/>
          <w:color w:val="000000" w:themeColor="text1"/>
          <w:sz w:val="28"/>
          <w:szCs w:val="28"/>
        </w:rPr>
        <w:t xml:space="preserve"> response occurs </w:t>
      </w:r>
      <w:r>
        <w:rPr>
          <w:rFonts w:asciiTheme="majorBidi" w:hAnsiTheme="majorBidi" w:cstheme="majorBidi"/>
          <w:color w:val="000000" w:themeColor="text1"/>
          <w:sz w:val="28"/>
          <w:szCs w:val="28"/>
        </w:rPr>
        <w:t>.</w:t>
      </w:r>
    </w:p>
    <w:p w:rsidR="004A1DEC"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E53ADB">
        <w:rPr>
          <w:rFonts w:asciiTheme="majorBidi" w:hAnsiTheme="majorBidi" w:cstheme="majorBidi"/>
          <w:color w:val="000000" w:themeColor="text1"/>
          <w:sz w:val="28"/>
          <w:szCs w:val="28"/>
        </w:rPr>
        <w:t xml:space="preserve">. The </w:t>
      </w:r>
      <w:r w:rsidRPr="001306DE">
        <w:rPr>
          <w:rFonts w:asciiTheme="majorBidi" w:hAnsiTheme="majorBidi" w:cstheme="majorBidi"/>
          <w:b/>
          <w:bCs/>
          <w:color w:val="000000" w:themeColor="text1"/>
          <w:sz w:val="28"/>
          <w:szCs w:val="28"/>
        </w:rPr>
        <w:t>Hct</w:t>
      </w:r>
      <w:r w:rsidRPr="00E53ADB">
        <w:rPr>
          <w:rFonts w:asciiTheme="majorBidi" w:hAnsiTheme="majorBidi" w:cstheme="majorBidi"/>
          <w:color w:val="000000" w:themeColor="text1"/>
          <w:sz w:val="28"/>
          <w:szCs w:val="28"/>
        </w:rPr>
        <w:t xml:space="preserve"> initially is within the reference interval because all blood components (i.e., cells and</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plasma) are lost in similar size. The animal may be in hypovolemic shock if more than 33%</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of the blood volume is lost rapidly.</w:t>
      </w:r>
    </w:p>
    <w:p w:rsidR="004A1DEC"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r w:rsidRPr="007144EC">
        <w:rPr>
          <w:rFonts w:asciiTheme="majorBidi" w:hAnsiTheme="majorBidi" w:cstheme="majorBidi"/>
          <w:color w:val="000000" w:themeColor="text1"/>
          <w:sz w:val="28"/>
          <w:szCs w:val="28"/>
        </w:rPr>
        <w:t>.</w:t>
      </w:r>
      <w:r w:rsidRPr="00B61374">
        <w:rPr>
          <w:rFonts w:asciiTheme="majorBidi" w:hAnsiTheme="majorBidi" w:cstheme="majorBidi"/>
          <w:b/>
          <w:bCs/>
          <w:color w:val="000000" w:themeColor="text1"/>
          <w:sz w:val="28"/>
          <w:szCs w:val="28"/>
        </w:rPr>
        <w:t>Hypoproteinemia</w:t>
      </w:r>
      <w:r w:rsidRPr="00E53ADB">
        <w:rPr>
          <w:rFonts w:asciiTheme="majorBidi" w:hAnsiTheme="majorBidi" w:cstheme="majorBidi"/>
          <w:color w:val="000000" w:themeColor="text1"/>
          <w:sz w:val="28"/>
          <w:szCs w:val="28"/>
        </w:rPr>
        <w:t xml:space="preserve"> (decreased plasma protein concentration) also observed.</w:t>
      </w:r>
    </w:p>
    <w:p w:rsidR="004A1DEC"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w:t>
      </w:r>
      <w:r w:rsidRPr="00950044">
        <w:rPr>
          <w:rFonts w:asciiTheme="majorBidi" w:hAnsiTheme="majorBidi" w:cstheme="majorBidi"/>
          <w:b/>
          <w:bCs/>
          <w:color w:val="000000" w:themeColor="text1"/>
          <w:sz w:val="28"/>
          <w:szCs w:val="28"/>
        </w:rPr>
        <w:t>Thrombocytosis</w:t>
      </w:r>
      <w:r w:rsidRPr="00E53ADB">
        <w:rPr>
          <w:rFonts w:asciiTheme="majorBidi" w:hAnsiTheme="majorBidi" w:cstheme="majorBidi"/>
          <w:color w:val="000000" w:themeColor="text1"/>
          <w:sz w:val="28"/>
          <w:szCs w:val="28"/>
        </w:rPr>
        <w:t xml:space="preserve"> during the first few hours after hemorrhage. Persistent</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thrombocytosis may suggest continued blood loss.</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w:t>
      </w:r>
      <w:r w:rsidRPr="00525312">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Neutrophilic leukocytosis commonly occurs</w:t>
      </w:r>
      <w:r>
        <w:rPr>
          <w:rFonts w:asciiTheme="majorBidi" w:hAnsiTheme="majorBidi" w:cstheme="majorBidi"/>
          <w:color w:val="000000" w:themeColor="text1"/>
          <w:sz w:val="28"/>
          <w:szCs w:val="28"/>
        </w:rPr>
        <w:t>.</w:t>
      </w:r>
    </w:p>
    <w:p w:rsidR="004A1DEC" w:rsidRPr="004C0866"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C0866">
        <w:rPr>
          <w:rFonts w:asciiTheme="majorBidi" w:hAnsiTheme="majorBidi" w:cstheme="majorBidi"/>
          <w:b/>
          <w:bCs/>
          <w:color w:val="000000" w:themeColor="text1"/>
          <w:sz w:val="28"/>
          <w:szCs w:val="28"/>
        </w:rPr>
        <w:t>3-Acute hemorrhage causes:</w:t>
      </w:r>
    </w:p>
    <w:p w:rsidR="004A1DEC" w:rsidRPr="00950044"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950044">
        <w:rPr>
          <w:rFonts w:asciiTheme="majorBidi" w:hAnsiTheme="majorBidi" w:cstheme="majorBidi"/>
          <w:color w:val="000000" w:themeColor="text1"/>
          <w:sz w:val="28"/>
          <w:szCs w:val="28"/>
        </w:rPr>
        <w:t>1.Gastrointestinal ulcers</w:t>
      </w:r>
      <w:r>
        <w:rPr>
          <w:rFonts w:asciiTheme="majorBidi" w:hAnsiTheme="majorBidi" w:cstheme="majorBidi"/>
          <w:color w:val="000000" w:themeColor="text1"/>
          <w:sz w:val="28"/>
          <w:szCs w:val="28"/>
        </w:rPr>
        <w:t>.</w:t>
      </w:r>
    </w:p>
    <w:p w:rsidR="004A1DEC" w:rsidRPr="00950044" w:rsidRDefault="004A1DEC" w:rsidP="00FA12A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950044">
        <w:rPr>
          <w:rFonts w:asciiTheme="majorBidi" w:hAnsiTheme="majorBidi" w:cstheme="majorBidi"/>
          <w:color w:val="000000" w:themeColor="text1"/>
          <w:sz w:val="28"/>
          <w:szCs w:val="28"/>
        </w:rPr>
        <w:t>2.Hemostasis defect: bracken fern toxicosis, sweet clover</w:t>
      </w:r>
      <w:r>
        <w:rPr>
          <w:rFonts w:asciiTheme="majorBidi" w:hAnsiTheme="majorBidi" w:cstheme="majorBidi"/>
          <w:color w:val="000000" w:themeColor="text1"/>
          <w:sz w:val="28"/>
          <w:szCs w:val="28"/>
        </w:rPr>
        <w:t xml:space="preserve"> or</w:t>
      </w:r>
      <w:r w:rsidRPr="001615D7">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warfarin</w:t>
      </w:r>
      <w:r w:rsidRPr="00950044">
        <w:rPr>
          <w:rFonts w:asciiTheme="majorBidi" w:hAnsiTheme="majorBidi" w:cstheme="majorBidi"/>
          <w:color w:val="000000" w:themeColor="text1"/>
          <w:sz w:val="28"/>
          <w:szCs w:val="28"/>
        </w:rPr>
        <w:t xml:space="preserve"> toxicosis,</w:t>
      </w:r>
      <w:r>
        <w:rPr>
          <w:rFonts w:asciiTheme="majorBidi" w:hAnsiTheme="majorBidi" w:cstheme="majorBidi"/>
          <w:color w:val="000000" w:themeColor="text1"/>
          <w:sz w:val="28"/>
          <w:szCs w:val="28"/>
        </w:rPr>
        <w:t xml:space="preserve"> </w:t>
      </w:r>
      <w:r w:rsidRPr="00950044">
        <w:rPr>
          <w:rFonts w:asciiTheme="majorBidi" w:hAnsiTheme="majorBidi" w:cstheme="majorBidi"/>
          <w:color w:val="000000" w:themeColor="text1"/>
          <w:sz w:val="28"/>
          <w:szCs w:val="28"/>
        </w:rPr>
        <w:t>hemophilia</w:t>
      </w:r>
      <w:r w:rsidR="00FA12AC">
        <w:rPr>
          <w:rFonts w:asciiTheme="majorBidi" w:hAnsiTheme="majorBidi" w:cstheme="majorBidi"/>
          <w:color w:val="000000" w:themeColor="text1"/>
          <w:sz w:val="28"/>
          <w:szCs w:val="28"/>
        </w:rPr>
        <w:t xml:space="preserve"> and</w:t>
      </w:r>
      <w:r w:rsidR="00FA12AC" w:rsidRPr="00FA12AC">
        <w:rPr>
          <w:rFonts w:asciiTheme="majorBidi" w:hAnsiTheme="majorBidi" w:cstheme="majorBidi"/>
          <w:color w:val="000000" w:themeColor="text1"/>
          <w:sz w:val="28"/>
          <w:szCs w:val="28"/>
        </w:rPr>
        <w:t xml:space="preserve"> </w:t>
      </w:r>
      <w:r w:rsidR="00FA12AC">
        <w:rPr>
          <w:rFonts w:asciiTheme="majorBidi" w:hAnsiTheme="majorBidi" w:cstheme="majorBidi"/>
          <w:color w:val="000000" w:themeColor="text1"/>
          <w:sz w:val="28"/>
          <w:szCs w:val="28"/>
        </w:rPr>
        <w:t>t</w:t>
      </w:r>
      <w:r w:rsidR="00FA12AC" w:rsidRPr="00950044">
        <w:rPr>
          <w:rFonts w:asciiTheme="majorBidi" w:hAnsiTheme="majorBidi" w:cstheme="majorBidi"/>
          <w:color w:val="000000" w:themeColor="text1"/>
          <w:sz w:val="28"/>
          <w:szCs w:val="28"/>
        </w:rPr>
        <w:t>hrombocytopenia</w:t>
      </w:r>
      <w:r>
        <w:rPr>
          <w:rFonts w:asciiTheme="majorBidi" w:hAnsiTheme="majorBidi" w:cstheme="majorBidi"/>
          <w:color w:val="000000" w:themeColor="text1"/>
          <w:sz w:val="28"/>
          <w:szCs w:val="28"/>
        </w:rPr>
        <w:t>.</w:t>
      </w:r>
      <w:r w:rsidRPr="00950044">
        <w:rPr>
          <w:rFonts w:asciiTheme="majorBidi" w:hAnsiTheme="majorBidi" w:cstheme="majorBidi"/>
          <w:color w:val="000000" w:themeColor="text1"/>
          <w:sz w:val="28"/>
          <w:szCs w:val="28"/>
        </w:rPr>
        <w:t xml:space="preserve"> </w:t>
      </w:r>
    </w:p>
    <w:p w:rsidR="004A1DEC" w:rsidRPr="00950044"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950044">
        <w:rPr>
          <w:rFonts w:asciiTheme="majorBidi" w:hAnsiTheme="majorBidi" w:cstheme="majorBidi"/>
          <w:color w:val="000000" w:themeColor="text1"/>
          <w:sz w:val="28"/>
          <w:szCs w:val="28"/>
        </w:rPr>
        <w:t>3.Neoplasia: Gastrointestinal</w:t>
      </w:r>
      <w:r>
        <w:rPr>
          <w:rFonts w:asciiTheme="majorBidi" w:hAnsiTheme="majorBidi" w:cstheme="majorBidi"/>
          <w:color w:val="000000" w:themeColor="text1"/>
          <w:sz w:val="28"/>
          <w:szCs w:val="28"/>
        </w:rPr>
        <w:t>.</w:t>
      </w:r>
    </w:p>
    <w:p w:rsidR="004A1DEC" w:rsidRPr="00950044" w:rsidRDefault="004A1DEC" w:rsidP="00FA12A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950044">
        <w:rPr>
          <w:rFonts w:asciiTheme="majorBidi" w:hAnsiTheme="majorBidi" w:cstheme="majorBidi"/>
          <w:color w:val="000000" w:themeColor="text1"/>
          <w:sz w:val="28"/>
          <w:szCs w:val="28"/>
        </w:rPr>
        <w:t>4.</w:t>
      </w:r>
      <w:r w:rsidR="00FA12AC">
        <w:rPr>
          <w:rFonts w:asciiTheme="majorBidi" w:hAnsiTheme="majorBidi" w:cstheme="majorBidi"/>
          <w:color w:val="000000" w:themeColor="text1"/>
          <w:sz w:val="28"/>
          <w:szCs w:val="28"/>
        </w:rPr>
        <w:t>T</w:t>
      </w:r>
      <w:r w:rsidRPr="00950044">
        <w:rPr>
          <w:rFonts w:asciiTheme="majorBidi" w:hAnsiTheme="majorBidi" w:cstheme="majorBidi"/>
          <w:color w:val="000000" w:themeColor="text1"/>
          <w:sz w:val="28"/>
          <w:szCs w:val="28"/>
        </w:rPr>
        <w:t>rauma,surgery</w:t>
      </w:r>
      <w:r>
        <w:rPr>
          <w:rFonts w:asciiTheme="majorBidi" w:hAnsiTheme="majorBidi" w:cstheme="majorBidi"/>
          <w:color w:val="000000" w:themeColor="text1"/>
          <w:sz w:val="28"/>
          <w:szCs w:val="28"/>
        </w:rPr>
        <w:t>.</w:t>
      </w:r>
    </w:p>
    <w:p w:rsidR="004A1DEC" w:rsidRPr="002B2D37"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u w:val="single"/>
        </w:rPr>
      </w:pPr>
      <w:r w:rsidRPr="002B2D37">
        <w:rPr>
          <w:rFonts w:asciiTheme="majorBidi" w:hAnsiTheme="majorBidi" w:cstheme="majorBidi"/>
          <w:b/>
          <w:bCs/>
          <w:color w:val="000000" w:themeColor="text1"/>
          <w:sz w:val="28"/>
          <w:szCs w:val="28"/>
          <w:u w:val="single"/>
        </w:rPr>
        <w:t>B. In chronic hemorrhage</w:t>
      </w:r>
    </w:p>
    <w:p w:rsidR="004A1DEC" w:rsidRPr="004C0866"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C0866">
        <w:rPr>
          <w:rFonts w:asciiTheme="majorBidi" w:hAnsiTheme="majorBidi" w:cstheme="majorBidi"/>
          <w:b/>
          <w:bCs/>
          <w:color w:val="000000" w:themeColor="text1"/>
          <w:sz w:val="28"/>
          <w:szCs w:val="28"/>
        </w:rPr>
        <w:t>1- Clinical findings</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Anemia develops slowly and hypovolemia does not occur.</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The Hct can reach low values before clinical signs of anemia become </w:t>
      </w:r>
      <w:r w:rsidR="00762365" w:rsidRPr="00E53ADB">
        <w:rPr>
          <w:rFonts w:asciiTheme="majorBidi" w:hAnsiTheme="majorBidi" w:cstheme="majorBidi"/>
          <w:color w:val="000000" w:themeColor="text1"/>
          <w:sz w:val="28"/>
          <w:szCs w:val="28"/>
        </w:rPr>
        <w:t>clear</w:t>
      </w:r>
      <w:r w:rsidRPr="00E53ADB">
        <w:rPr>
          <w:rFonts w:asciiTheme="majorBidi" w:hAnsiTheme="majorBidi" w:cstheme="majorBidi"/>
          <w:color w:val="000000" w:themeColor="text1"/>
          <w:sz w:val="28"/>
          <w:szCs w:val="28"/>
        </w:rPr>
        <w:t xml:space="preserve"> because the slow</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onset of anemia allows for physiologic adaptations.</w:t>
      </w:r>
    </w:p>
    <w:p w:rsidR="004A1DEC" w:rsidRPr="004C0866"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4C0866">
        <w:rPr>
          <w:rFonts w:asciiTheme="majorBidi" w:hAnsiTheme="majorBidi" w:cstheme="majorBidi"/>
          <w:b/>
          <w:bCs/>
          <w:color w:val="000000" w:themeColor="text1"/>
          <w:sz w:val="28"/>
          <w:szCs w:val="28"/>
        </w:rPr>
        <w:t>2- Laboratory findings</w:t>
      </w:r>
    </w:p>
    <w:p w:rsidR="004A1DEC"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A regenerative response occurs </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Hypoproteinemia </w:t>
      </w:r>
      <w:r>
        <w:rPr>
          <w:rFonts w:asciiTheme="majorBidi" w:hAnsiTheme="majorBidi" w:cstheme="majorBidi"/>
          <w:color w:val="000000" w:themeColor="text1"/>
          <w:sz w:val="28"/>
          <w:szCs w:val="28"/>
        </w:rPr>
        <w:t>.</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 Persistent thrombocytosis</w:t>
      </w:r>
      <w:r w:rsidRPr="00E53ADB">
        <w:rPr>
          <w:rFonts w:asciiTheme="majorBidi" w:hAnsiTheme="majorBidi" w:cstheme="majorBidi"/>
          <w:color w:val="000000" w:themeColor="text1"/>
          <w:sz w:val="28"/>
          <w:szCs w:val="28"/>
        </w:rPr>
        <w:t>.</w:t>
      </w:r>
    </w:p>
    <w:p w:rsidR="004A1DEC" w:rsidRPr="00E53ADB" w:rsidRDefault="004A1DEC" w:rsidP="00905FC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w:t>
      </w:r>
      <w:r w:rsidR="002C1A1E" w:rsidRPr="002C1A1E">
        <w:rPr>
          <w:rFonts w:asciiTheme="majorBidi" w:hAnsiTheme="majorBidi" w:cstheme="majorBidi"/>
          <w:color w:val="000000" w:themeColor="text1"/>
          <w:sz w:val="28"/>
          <w:szCs w:val="28"/>
        </w:rPr>
        <w:t xml:space="preserve"> </w:t>
      </w:r>
      <w:r w:rsidR="002B2D37">
        <w:rPr>
          <w:rFonts w:asciiTheme="majorBidi" w:hAnsiTheme="majorBidi" w:cstheme="majorBidi"/>
          <w:color w:val="000000" w:themeColor="text1"/>
          <w:sz w:val="28"/>
          <w:szCs w:val="28"/>
        </w:rPr>
        <w:t>A</w:t>
      </w:r>
      <w:r w:rsidR="002C1A1E" w:rsidRPr="00E53ADB">
        <w:rPr>
          <w:rFonts w:asciiTheme="majorBidi" w:hAnsiTheme="majorBidi" w:cstheme="majorBidi"/>
          <w:color w:val="000000" w:themeColor="text1"/>
          <w:sz w:val="28"/>
          <w:szCs w:val="28"/>
        </w:rPr>
        <w:t>nemia</w:t>
      </w:r>
      <w:r w:rsidR="002C1A1E">
        <w:rPr>
          <w:rFonts w:asciiTheme="majorBidi" w:hAnsiTheme="majorBidi" w:cstheme="majorBidi"/>
          <w:color w:val="000000" w:themeColor="text1"/>
          <w:sz w:val="28"/>
          <w:szCs w:val="28"/>
        </w:rPr>
        <w:t xml:space="preserve"> usually microcytic hypochromic</w:t>
      </w:r>
      <w:r w:rsidR="002C1A1E" w:rsidRPr="002C1A1E">
        <w:rPr>
          <w:rFonts w:asciiTheme="majorBidi" w:hAnsiTheme="majorBidi" w:cstheme="majorBidi"/>
          <w:color w:val="000000" w:themeColor="text1"/>
          <w:sz w:val="28"/>
          <w:szCs w:val="28"/>
        </w:rPr>
        <w:t xml:space="preserve"> </w:t>
      </w:r>
      <w:r w:rsidR="002C1A1E">
        <w:rPr>
          <w:rFonts w:asciiTheme="majorBidi" w:hAnsiTheme="majorBidi" w:cstheme="majorBidi"/>
          <w:color w:val="000000" w:themeColor="text1"/>
          <w:sz w:val="28"/>
          <w:szCs w:val="28"/>
        </w:rPr>
        <w:t xml:space="preserve">due to </w:t>
      </w:r>
      <w:r w:rsidRPr="00E53ADB">
        <w:rPr>
          <w:rFonts w:asciiTheme="majorBidi" w:hAnsiTheme="majorBidi" w:cstheme="majorBidi"/>
          <w:color w:val="000000" w:themeColor="text1"/>
          <w:sz w:val="28"/>
          <w:szCs w:val="28"/>
        </w:rPr>
        <w:t xml:space="preserve">Iron deficiency </w:t>
      </w:r>
      <w:r>
        <w:rPr>
          <w:rFonts w:asciiTheme="majorBidi" w:hAnsiTheme="majorBidi" w:cstheme="majorBidi"/>
          <w:color w:val="000000" w:themeColor="text1"/>
          <w:sz w:val="28"/>
          <w:szCs w:val="28"/>
        </w:rPr>
        <w:t>may develop because</w:t>
      </w:r>
      <w:r w:rsidRPr="00E53ADB">
        <w:rPr>
          <w:rFonts w:asciiTheme="majorBidi" w:hAnsiTheme="majorBidi" w:cstheme="majorBidi"/>
          <w:color w:val="000000" w:themeColor="text1"/>
          <w:sz w:val="28"/>
          <w:szCs w:val="28"/>
        </w:rPr>
        <w:t xml:space="preserve"> body iron stores are depleted.</w:t>
      </w:r>
    </w:p>
    <w:p w:rsidR="002B2D37" w:rsidRDefault="002B2D37"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525312">
        <w:rPr>
          <w:rFonts w:asciiTheme="majorBidi" w:hAnsiTheme="majorBidi" w:cstheme="majorBidi"/>
          <w:b/>
          <w:bCs/>
          <w:color w:val="000000" w:themeColor="text1"/>
          <w:sz w:val="28"/>
          <w:szCs w:val="28"/>
        </w:rPr>
        <w:lastRenderedPageBreak/>
        <w:t>3-Chronic hemorrhage causes:</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1.Gastrointestinal ulcers</w:t>
      </w:r>
      <w:r w:rsidR="00762365">
        <w:rPr>
          <w:rFonts w:asciiTheme="majorBidi" w:hAnsiTheme="majorBidi" w:cstheme="majorBidi"/>
          <w:color w:val="000000" w:themeColor="text1"/>
          <w:sz w:val="28"/>
          <w:szCs w:val="28"/>
        </w:rPr>
        <w:t>.</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2.Neoplasia: splenic hemangioma, splenic hemangiosarcoma</w:t>
      </w:r>
      <w:r w:rsidR="00762365">
        <w:rPr>
          <w:rFonts w:asciiTheme="majorBidi" w:hAnsiTheme="majorBidi" w:cstheme="majorBidi"/>
          <w:color w:val="000000" w:themeColor="text1"/>
          <w:sz w:val="28"/>
          <w:szCs w:val="28"/>
        </w:rPr>
        <w:t>.</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3.Hematuria</w:t>
      </w:r>
      <w:r w:rsidR="00762365">
        <w:rPr>
          <w:rFonts w:asciiTheme="majorBidi" w:hAnsiTheme="majorBidi" w:cstheme="majorBidi"/>
          <w:color w:val="000000" w:themeColor="text1"/>
          <w:sz w:val="28"/>
          <w:szCs w:val="28"/>
        </w:rPr>
        <w:t>.</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4.Hemophilia</w:t>
      </w:r>
      <w:r w:rsidR="00762365">
        <w:rPr>
          <w:rFonts w:asciiTheme="majorBidi" w:hAnsiTheme="majorBidi" w:cstheme="majorBidi"/>
          <w:color w:val="000000" w:themeColor="text1"/>
          <w:sz w:val="28"/>
          <w:szCs w:val="28"/>
        </w:rPr>
        <w:t>.</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5.Vitamin K deficiency</w:t>
      </w:r>
      <w:r w:rsidR="00762365">
        <w:rPr>
          <w:rFonts w:asciiTheme="majorBidi" w:hAnsiTheme="majorBidi" w:cstheme="majorBidi"/>
          <w:color w:val="000000" w:themeColor="text1"/>
          <w:sz w:val="28"/>
          <w:szCs w:val="28"/>
        </w:rPr>
        <w:t>.</w:t>
      </w:r>
    </w:p>
    <w:p w:rsidR="004A1DEC" w:rsidRPr="00525312"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525312">
        <w:rPr>
          <w:rFonts w:asciiTheme="majorBidi" w:hAnsiTheme="majorBidi" w:cstheme="majorBidi"/>
          <w:color w:val="000000" w:themeColor="text1"/>
          <w:sz w:val="28"/>
          <w:szCs w:val="28"/>
        </w:rPr>
        <w:t>6.Parasitism: ancylostoma,coccidiosis,</w:t>
      </w:r>
      <w:r w:rsidR="00874D2C">
        <w:rPr>
          <w:rFonts w:asciiTheme="majorBidi" w:hAnsiTheme="majorBidi" w:cstheme="majorBidi"/>
          <w:color w:val="000000" w:themeColor="text1"/>
          <w:sz w:val="28"/>
          <w:szCs w:val="28"/>
        </w:rPr>
        <w:t xml:space="preserve"> </w:t>
      </w:r>
      <w:r w:rsidRPr="00525312">
        <w:rPr>
          <w:rFonts w:asciiTheme="majorBidi" w:hAnsiTheme="majorBidi" w:cstheme="majorBidi"/>
          <w:color w:val="000000" w:themeColor="text1"/>
          <w:sz w:val="28"/>
          <w:szCs w:val="28"/>
        </w:rPr>
        <w:t>hemonchus,strongylosis,fleas,ticks and lice</w:t>
      </w:r>
      <w:r w:rsidR="00874D2C">
        <w:rPr>
          <w:rFonts w:asciiTheme="majorBidi" w:hAnsiTheme="majorBidi" w:cstheme="majorBidi"/>
          <w:color w:val="000000" w:themeColor="text1"/>
          <w:sz w:val="28"/>
          <w:szCs w:val="28"/>
        </w:rPr>
        <w:t>.</w:t>
      </w:r>
    </w:p>
    <w:p w:rsidR="004A1DEC" w:rsidRPr="004C0866" w:rsidRDefault="004A1DEC" w:rsidP="0018136E">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r w:rsidRPr="004C0866">
        <w:rPr>
          <w:rFonts w:asciiTheme="majorBidi" w:hAnsiTheme="majorBidi" w:cstheme="majorBidi"/>
          <w:b/>
          <w:bCs/>
          <w:color w:val="000000" w:themeColor="text1"/>
          <w:sz w:val="28"/>
          <w:szCs w:val="28"/>
          <w:u w:val="single"/>
        </w:rPr>
        <w:t>2-</w:t>
      </w:r>
      <w:r w:rsidR="00762365" w:rsidRPr="00762365">
        <w:rPr>
          <w:rFonts w:asciiTheme="majorBidi" w:hAnsiTheme="majorBidi" w:cstheme="majorBidi"/>
          <w:b/>
          <w:bCs/>
          <w:color w:val="000000" w:themeColor="text1"/>
          <w:sz w:val="28"/>
          <w:szCs w:val="28"/>
          <w:u w:val="single"/>
        </w:rPr>
        <w:t xml:space="preserve"> </w:t>
      </w:r>
      <w:r w:rsidR="00762365">
        <w:rPr>
          <w:rFonts w:asciiTheme="majorBidi" w:hAnsiTheme="majorBidi" w:cstheme="majorBidi"/>
          <w:b/>
          <w:bCs/>
          <w:color w:val="000000" w:themeColor="text1"/>
          <w:sz w:val="28"/>
          <w:szCs w:val="28"/>
          <w:u w:val="single"/>
        </w:rPr>
        <w:t>H</w:t>
      </w:r>
      <w:r w:rsidR="00762365" w:rsidRPr="004C0866">
        <w:rPr>
          <w:rFonts w:asciiTheme="majorBidi" w:hAnsiTheme="majorBidi" w:cstheme="majorBidi"/>
          <w:b/>
          <w:bCs/>
          <w:color w:val="000000" w:themeColor="text1"/>
          <w:sz w:val="28"/>
          <w:szCs w:val="28"/>
          <w:u w:val="single"/>
        </w:rPr>
        <w:t>emolytic anemia</w:t>
      </w:r>
      <w:r w:rsidR="00762365" w:rsidRPr="00762365">
        <w:rPr>
          <w:rFonts w:asciiTheme="majorBidi" w:hAnsiTheme="majorBidi" w:cstheme="majorBidi"/>
          <w:color w:val="000000" w:themeColor="text1"/>
          <w:sz w:val="28"/>
          <w:szCs w:val="28"/>
        </w:rPr>
        <w:t>:occur due to e</w:t>
      </w:r>
      <w:r w:rsidRPr="00762365">
        <w:rPr>
          <w:rFonts w:asciiTheme="majorBidi" w:hAnsiTheme="majorBidi" w:cstheme="majorBidi"/>
          <w:color w:val="000000" w:themeColor="text1"/>
          <w:sz w:val="28"/>
          <w:szCs w:val="28"/>
        </w:rPr>
        <w:t>xcessive erythrocyte destruction (decre</w:t>
      </w:r>
      <w:r w:rsidR="00A31C4B">
        <w:rPr>
          <w:rFonts w:asciiTheme="majorBidi" w:hAnsiTheme="majorBidi" w:cstheme="majorBidi"/>
          <w:color w:val="000000" w:themeColor="text1"/>
          <w:sz w:val="28"/>
          <w:szCs w:val="28"/>
        </w:rPr>
        <w:t>ased erythrocytic life span) by</w:t>
      </w:r>
      <w:r w:rsidRPr="00762365">
        <w:rPr>
          <w:rFonts w:asciiTheme="majorBidi" w:hAnsiTheme="majorBidi" w:cstheme="majorBidi"/>
          <w:color w:val="000000" w:themeColor="text1"/>
          <w:sz w:val="28"/>
          <w:szCs w:val="28"/>
        </w:rPr>
        <w:t xml:space="preserve"> extra</w:t>
      </w:r>
      <w:r w:rsidR="00A31C4B">
        <w:rPr>
          <w:rFonts w:asciiTheme="majorBidi" w:hAnsiTheme="majorBidi" w:cstheme="majorBidi"/>
          <w:color w:val="000000" w:themeColor="text1"/>
          <w:sz w:val="28"/>
          <w:szCs w:val="28"/>
        </w:rPr>
        <w:t xml:space="preserve">- or </w:t>
      </w:r>
      <w:r w:rsidR="00A31C4B" w:rsidRPr="00762365">
        <w:rPr>
          <w:rFonts w:asciiTheme="majorBidi" w:hAnsiTheme="majorBidi" w:cstheme="majorBidi"/>
          <w:color w:val="000000" w:themeColor="text1"/>
          <w:sz w:val="28"/>
          <w:szCs w:val="28"/>
        </w:rPr>
        <w:t>intra</w:t>
      </w:r>
      <w:r w:rsidRPr="00762365">
        <w:rPr>
          <w:rFonts w:asciiTheme="majorBidi" w:hAnsiTheme="majorBidi" w:cstheme="majorBidi"/>
          <w:color w:val="000000" w:themeColor="text1"/>
          <w:sz w:val="28"/>
          <w:szCs w:val="28"/>
        </w:rPr>
        <w:t>vascular hemolysis.</w:t>
      </w:r>
      <w:r w:rsidR="006D6568" w:rsidRPr="006D6568">
        <w:rPr>
          <w:rFonts w:asciiTheme="majorBidi" w:hAnsiTheme="majorBidi" w:cstheme="majorBidi"/>
          <w:color w:val="000000" w:themeColor="text1"/>
          <w:sz w:val="28"/>
          <w:szCs w:val="28"/>
        </w:rPr>
        <w:t xml:space="preserve"> </w:t>
      </w:r>
      <w:r w:rsidR="006D6568" w:rsidRPr="00E53ADB">
        <w:rPr>
          <w:rFonts w:asciiTheme="majorBidi" w:hAnsiTheme="majorBidi" w:cstheme="majorBidi"/>
          <w:color w:val="000000" w:themeColor="text1"/>
          <w:sz w:val="28"/>
          <w:szCs w:val="28"/>
        </w:rPr>
        <w:t>Extravascular hemolysis is much more common than intravascular hemolysis.</w:t>
      </w:r>
    </w:p>
    <w:p w:rsidR="00A31C4B" w:rsidRDefault="00A31C4B" w:rsidP="00A31C4B">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A31C4B">
        <w:rPr>
          <w:rFonts w:asciiTheme="majorBidi" w:hAnsiTheme="majorBidi" w:cstheme="majorBidi"/>
          <w:b/>
          <w:bCs/>
          <w:color w:val="000000" w:themeColor="text1"/>
          <w:sz w:val="28"/>
          <w:szCs w:val="28"/>
        </w:rPr>
        <w:t>A-Clinical and laboratory characteristics of extravascular hemolysis</w:t>
      </w:r>
      <w:r>
        <w:rPr>
          <w:rFonts w:asciiTheme="majorBidi" w:hAnsiTheme="majorBidi" w:cstheme="majorBidi"/>
          <w:b/>
          <w:bCs/>
          <w:color w:val="000000" w:themeColor="text1"/>
          <w:sz w:val="28"/>
          <w:szCs w:val="28"/>
        </w:rPr>
        <w:t>:</w:t>
      </w:r>
      <w:r w:rsidRPr="00A31C4B">
        <w:rPr>
          <w:rFonts w:asciiTheme="majorBidi" w:hAnsiTheme="majorBidi" w:cstheme="majorBidi"/>
          <w:b/>
          <w:bCs/>
          <w:color w:val="000000" w:themeColor="text1"/>
          <w:sz w:val="28"/>
          <w:szCs w:val="28"/>
        </w:rPr>
        <w:t xml:space="preserve"> </w:t>
      </w:r>
    </w:p>
    <w:p w:rsidR="00A31C4B" w:rsidRDefault="00A31C4B" w:rsidP="0018136E">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A31C4B">
        <w:rPr>
          <w:rFonts w:asciiTheme="majorBidi" w:hAnsiTheme="majorBidi" w:cstheme="majorBidi"/>
          <w:color w:val="000000" w:themeColor="text1"/>
          <w:sz w:val="28"/>
          <w:szCs w:val="28"/>
        </w:rPr>
        <w:t>1.</w:t>
      </w:r>
      <w:r w:rsidRPr="00905FCC">
        <w:rPr>
          <w:rFonts w:asciiTheme="majorBidi" w:hAnsiTheme="majorBidi" w:cstheme="majorBidi"/>
          <w:color w:val="000000" w:themeColor="text1"/>
          <w:sz w:val="28"/>
          <w:szCs w:val="28"/>
        </w:rPr>
        <w:t>Hemoglobinemia</w:t>
      </w:r>
      <w:r w:rsidR="00422265">
        <w:rPr>
          <w:rFonts w:asciiTheme="majorBidi" w:hAnsiTheme="majorBidi" w:cstheme="majorBidi"/>
          <w:color w:val="000000" w:themeColor="text1"/>
          <w:sz w:val="28"/>
          <w:szCs w:val="28"/>
        </w:rPr>
        <w:t>(red plasma)</w:t>
      </w:r>
      <w:r w:rsidRPr="00A31C4B">
        <w:rPr>
          <w:rFonts w:asciiTheme="majorBidi" w:hAnsiTheme="majorBidi" w:cstheme="majorBidi"/>
          <w:color w:val="000000" w:themeColor="text1"/>
          <w:sz w:val="28"/>
          <w:szCs w:val="28"/>
        </w:rPr>
        <w:t xml:space="preserve"> and hemoglobinuria are </w:t>
      </w:r>
      <w:r w:rsidRPr="00A31C4B">
        <w:rPr>
          <w:rFonts w:asciiTheme="majorBidi" w:hAnsiTheme="majorBidi" w:cstheme="majorBidi"/>
          <w:b/>
          <w:bCs/>
          <w:color w:val="000000" w:themeColor="text1"/>
          <w:sz w:val="28"/>
          <w:szCs w:val="28"/>
        </w:rPr>
        <w:t>absent</w:t>
      </w:r>
      <w:r>
        <w:rPr>
          <w:rFonts w:asciiTheme="majorBidi" w:hAnsiTheme="majorBidi" w:cstheme="majorBidi"/>
          <w:b/>
          <w:bCs/>
          <w:color w:val="000000" w:themeColor="text1"/>
          <w:sz w:val="28"/>
          <w:szCs w:val="28"/>
        </w:rPr>
        <w:t>.</w:t>
      </w:r>
    </w:p>
    <w:p w:rsidR="00D25141" w:rsidRDefault="00A31C4B" w:rsidP="0018136E">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A31C4B">
        <w:rPr>
          <w:rFonts w:asciiTheme="majorBidi" w:hAnsiTheme="majorBidi" w:cstheme="majorBidi"/>
          <w:color w:val="000000" w:themeColor="text1"/>
          <w:sz w:val="28"/>
          <w:szCs w:val="28"/>
        </w:rPr>
        <w:t>2</w:t>
      </w:r>
      <w:r>
        <w:rPr>
          <w:rFonts w:asciiTheme="majorBidi" w:hAnsiTheme="majorBidi" w:cstheme="majorBidi"/>
          <w:b/>
          <w:bCs/>
          <w:color w:val="000000" w:themeColor="text1"/>
          <w:sz w:val="28"/>
          <w:szCs w:val="28"/>
        </w:rPr>
        <w:t>.</w:t>
      </w:r>
      <w:r>
        <w:rPr>
          <w:rFonts w:asciiTheme="majorBidi" w:hAnsiTheme="majorBidi" w:cstheme="majorBidi"/>
          <w:color w:val="000000" w:themeColor="text1"/>
          <w:sz w:val="28"/>
          <w:szCs w:val="28"/>
        </w:rPr>
        <w:t>R</w:t>
      </w:r>
      <w:r w:rsidRPr="00E53ADB">
        <w:rPr>
          <w:rFonts w:asciiTheme="majorBidi" w:hAnsiTheme="majorBidi" w:cstheme="majorBidi"/>
          <w:color w:val="000000" w:themeColor="text1"/>
          <w:sz w:val="28"/>
          <w:szCs w:val="28"/>
        </w:rPr>
        <w:t>egenerative</w:t>
      </w:r>
      <w:r w:rsidR="00D25141">
        <w:rPr>
          <w:rFonts w:asciiTheme="majorBidi" w:hAnsiTheme="majorBidi" w:cstheme="majorBidi"/>
          <w:color w:val="000000" w:themeColor="text1"/>
          <w:sz w:val="28"/>
          <w:szCs w:val="28"/>
        </w:rPr>
        <w:t xml:space="preserve"> response (</w:t>
      </w:r>
      <w:r w:rsidR="00D25141" w:rsidRPr="00905FCC">
        <w:rPr>
          <w:rFonts w:asciiTheme="majorBidi" w:hAnsiTheme="majorBidi" w:cstheme="majorBidi"/>
          <w:b/>
          <w:bCs/>
          <w:color w:val="000000" w:themeColor="text1"/>
          <w:sz w:val="28"/>
          <w:szCs w:val="28"/>
        </w:rPr>
        <w:t>reticulocytosis</w:t>
      </w:r>
      <w:r w:rsidR="00D25141">
        <w:rPr>
          <w:rFonts w:asciiTheme="majorBidi" w:hAnsiTheme="majorBidi" w:cstheme="majorBidi"/>
          <w:color w:val="000000" w:themeColor="text1"/>
          <w:sz w:val="28"/>
          <w:szCs w:val="28"/>
        </w:rPr>
        <w:t>)</w:t>
      </w:r>
    </w:p>
    <w:p w:rsidR="00A31C4B" w:rsidRDefault="00D25141" w:rsidP="00D25141">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3.Normal or increased plasma protein concentration.</w:t>
      </w:r>
    </w:p>
    <w:p w:rsidR="00D25141" w:rsidRDefault="00D25141" w:rsidP="00D25141">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4.Hyperbilirubinemia</w:t>
      </w:r>
      <w:r w:rsidR="00AE2F97">
        <w:rPr>
          <w:rFonts w:asciiTheme="majorBidi" w:hAnsiTheme="majorBidi" w:cstheme="majorBidi"/>
          <w:color w:val="000000" w:themeColor="text1"/>
          <w:sz w:val="28"/>
          <w:szCs w:val="28"/>
        </w:rPr>
        <w:t>(</w:t>
      </w:r>
      <w:r w:rsidR="0018136E">
        <w:rPr>
          <w:rFonts w:asciiTheme="majorBidi" w:hAnsiTheme="majorBidi" w:cstheme="majorBidi"/>
          <w:b/>
          <w:bCs/>
          <w:color w:val="000000" w:themeColor="text1"/>
          <w:sz w:val="28"/>
          <w:szCs w:val="28"/>
        </w:rPr>
        <w:t>i</w:t>
      </w:r>
      <w:r w:rsidR="00AE2F97" w:rsidRPr="001615D7">
        <w:rPr>
          <w:rFonts w:asciiTheme="majorBidi" w:hAnsiTheme="majorBidi" w:cstheme="majorBidi"/>
          <w:b/>
          <w:bCs/>
          <w:color w:val="000000" w:themeColor="text1"/>
          <w:sz w:val="28"/>
          <w:szCs w:val="28"/>
        </w:rPr>
        <w:t>cterus</w:t>
      </w:r>
      <w:r w:rsidR="00AE2F97">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with unconjugated bilirubin in early disease but at late time became conjugated bilirubin</w:t>
      </w:r>
      <w:r w:rsidR="00AE2F97">
        <w:rPr>
          <w:rFonts w:asciiTheme="majorBidi" w:hAnsiTheme="majorBidi" w:cstheme="majorBidi"/>
          <w:color w:val="000000" w:themeColor="text1"/>
          <w:sz w:val="28"/>
          <w:szCs w:val="28"/>
        </w:rPr>
        <w:t xml:space="preserve"> accompanied by(</w:t>
      </w:r>
      <w:r w:rsidR="00AE2F97" w:rsidRPr="00AE2F97">
        <w:rPr>
          <w:rFonts w:asciiTheme="majorBidi" w:hAnsiTheme="majorBidi" w:cstheme="majorBidi"/>
          <w:b/>
          <w:bCs/>
          <w:color w:val="000000" w:themeColor="text1"/>
          <w:sz w:val="28"/>
          <w:szCs w:val="28"/>
        </w:rPr>
        <w:t>bilirubinuria</w:t>
      </w:r>
      <w:r w:rsidR="00AE2F97">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w:t>
      </w:r>
    </w:p>
    <w:p w:rsidR="00D25141" w:rsidRDefault="00D25141" w:rsidP="00D25141">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w:t>
      </w:r>
      <w:r w:rsidRPr="00905FCC">
        <w:rPr>
          <w:rFonts w:asciiTheme="majorBidi" w:hAnsiTheme="majorBidi" w:cstheme="majorBidi"/>
          <w:b/>
          <w:bCs/>
          <w:color w:val="000000" w:themeColor="text1"/>
          <w:sz w:val="28"/>
          <w:szCs w:val="28"/>
        </w:rPr>
        <w:t>Neutrophilia</w:t>
      </w:r>
      <w:r>
        <w:rPr>
          <w:rFonts w:asciiTheme="majorBidi" w:hAnsiTheme="majorBidi" w:cstheme="majorBidi"/>
          <w:color w:val="000000" w:themeColor="text1"/>
          <w:sz w:val="28"/>
          <w:szCs w:val="28"/>
        </w:rPr>
        <w:t xml:space="preserve">, </w:t>
      </w:r>
      <w:r w:rsidRPr="00905FCC">
        <w:rPr>
          <w:rFonts w:asciiTheme="majorBidi" w:hAnsiTheme="majorBidi" w:cstheme="majorBidi"/>
          <w:b/>
          <w:bCs/>
          <w:color w:val="000000" w:themeColor="text1"/>
          <w:sz w:val="28"/>
          <w:szCs w:val="28"/>
        </w:rPr>
        <w:t>monocytosis</w:t>
      </w:r>
      <w:r>
        <w:rPr>
          <w:rFonts w:asciiTheme="majorBidi" w:hAnsiTheme="majorBidi" w:cstheme="majorBidi"/>
          <w:color w:val="000000" w:themeColor="text1"/>
          <w:sz w:val="28"/>
          <w:szCs w:val="28"/>
        </w:rPr>
        <w:t xml:space="preserve"> and </w:t>
      </w:r>
      <w:r w:rsidRPr="00905FCC">
        <w:rPr>
          <w:rFonts w:asciiTheme="majorBidi" w:hAnsiTheme="majorBidi" w:cstheme="majorBidi"/>
          <w:b/>
          <w:bCs/>
          <w:color w:val="000000" w:themeColor="text1"/>
          <w:sz w:val="28"/>
          <w:szCs w:val="28"/>
        </w:rPr>
        <w:t>thrombocytosis</w:t>
      </w:r>
      <w:r>
        <w:rPr>
          <w:rFonts w:asciiTheme="majorBidi" w:hAnsiTheme="majorBidi" w:cstheme="majorBidi"/>
          <w:color w:val="000000" w:themeColor="text1"/>
          <w:sz w:val="28"/>
          <w:szCs w:val="28"/>
        </w:rPr>
        <w:t xml:space="preserve"> occur commonly.</w:t>
      </w:r>
    </w:p>
    <w:p w:rsidR="00D25141" w:rsidRDefault="00D25141" w:rsidP="00D25141">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6.S</w:t>
      </w:r>
      <w:r w:rsidR="00B445A1">
        <w:rPr>
          <w:rFonts w:asciiTheme="majorBidi" w:hAnsiTheme="majorBidi" w:cstheme="majorBidi"/>
          <w:color w:val="000000" w:themeColor="text1"/>
          <w:sz w:val="28"/>
          <w:szCs w:val="28"/>
        </w:rPr>
        <w:t>plenomegaly result from increased macrophage activity and extra</w:t>
      </w:r>
      <w:r w:rsidR="00B40C48">
        <w:rPr>
          <w:rFonts w:asciiTheme="majorBidi" w:hAnsiTheme="majorBidi" w:cstheme="majorBidi"/>
          <w:color w:val="000000" w:themeColor="text1"/>
          <w:sz w:val="28"/>
          <w:szCs w:val="28"/>
        </w:rPr>
        <w:t>medullary hematopoiesis.</w:t>
      </w:r>
    </w:p>
    <w:p w:rsidR="00B40C48" w:rsidRDefault="00B40C48" w:rsidP="00B40C48">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7.Abnormal erythrocyte morphology occur in variety anemia e.g. RBC parasite, spherocytes,shistocyte and keratocyte indicate for excessive phagocytosis of erythrocytes.</w:t>
      </w:r>
    </w:p>
    <w:p w:rsidR="00B40C48" w:rsidRDefault="00B40C48" w:rsidP="00B40C48">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B40C48">
        <w:rPr>
          <w:rFonts w:asciiTheme="majorBidi" w:hAnsiTheme="majorBidi" w:cstheme="majorBidi"/>
          <w:b/>
          <w:bCs/>
          <w:color w:val="000000" w:themeColor="text1"/>
          <w:sz w:val="28"/>
          <w:szCs w:val="28"/>
        </w:rPr>
        <w:t>B-</w:t>
      </w:r>
      <w:r>
        <w:rPr>
          <w:rFonts w:asciiTheme="majorBidi" w:hAnsiTheme="majorBidi" w:cstheme="majorBidi"/>
          <w:b/>
          <w:bCs/>
          <w:color w:val="000000" w:themeColor="text1"/>
          <w:sz w:val="28"/>
          <w:szCs w:val="28"/>
        </w:rPr>
        <w:t>I</w:t>
      </w:r>
      <w:r w:rsidRPr="00B40C48">
        <w:rPr>
          <w:rFonts w:asciiTheme="majorBidi" w:hAnsiTheme="majorBidi" w:cstheme="majorBidi"/>
          <w:b/>
          <w:bCs/>
          <w:color w:val="000000" w:themeColor="text1"/>
          <w:sz w:val="28"/>
          <w:szCs w:val="28"/>
        </w:rPr>
        <w:t>ntravascular hemolysis</w:t>
      </w:r>
    </w:p>
    <w:p w:rsidR="00B40C48" w:rsidRDefault="00881379" w:rsidP="00B40C48">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00B40C48" w:rsidRPr="00422265">
        <w:rPr>
          <w:rFonts w:asciiTheme="majorBidi" w:hAnsiTheme="majorBidi" w:cstheme="majorBidi"/>
          <w:color w:val="000000" w:themeColor="text1"/>
          <w:sz w:val="28"/>
          <w:szCs w:val="28"/>
        </w:rPr>
        <w:t xml:space="preserve">Destruction </w:t>
      </w:r>
      <w:r w:rsidR="00422265" w:rsidRPr="00422265">
        <w:rPr>
          <w:rFonts w:asciiTheme="majorBidi" w:hAnsiTheme="majorBidi" w:cstheme="majorBidi"/>
          <w:color w:val="000000" w:themeColor="text1"/>
          <w:sz w:val="28"/>
          <w:szCs w:val="28"/>
        </w:rPr>
        <w:t>of</w:t>
      </w:r>
      <w:r w:rsidR="00422265">
        <w:rPr>
          <w:rFonts w:asciiTheme="majorBidi" w:hAnsiTheme="majorBidi" w:cstheme="majorBidi"/>
          <w:color w:val="000000" w:themeColor="text1"/>
          <w:sz w:val="28"/>
          <w:szCs w:val="28"/>
        </w:rPr>
        <w:t xml:space="preserve"> t</w:t>
      </w:r>
      <w:r w:rsidR="00422265" w:rsidRPr="00422265">
        <w:rPr>
          <w:rFonts w:asciiTheme="majorBidi" w:hAnsiTheme="majorBidi" w:cstheme="majorBidi"/>
          <w:color w:val="000000" w:themeColor="text1"/>
          <w:sz w:val="28"/>
          <w:szCs w:val="28"/>
        </w:rPr>
        <w:t>he RBC</w:t>
      </w:r>
      <w:r w:rsidR="00422265">
        <w:rPr>
          <w:rFonts w:asciiTheme="majorBidi" w:hAnsiTheme="majorBidi" w:cstheme="majorBidi"/>
          <w:color w:val="000000" w:themeColor="text1"/>
          <w:sz w:val="28"/>
          <w:szCs w:val="28"/>
        </w:rPr>
        <w:t xml:space="preserve"> </w:t>
      </w:r>
      <w:r w:rsidR="00422265" w:rsidRPr="00422265">
        <w:rPr>
          <w:rFonts w:asciiTheme="majorBidi" w:hAnsiTheme="majorBidi" w:cstheme="majorBidi"/>
          <w:color w:val="000000" w:themeColor="text1"/>
          <w:sz w:val="28"/>
          <w:szCs w:val="28"/>
        </w:rPr>
        <w:t xml:space="preserve">within the circulation lead to hemoglobin release into plasma and this removed by </w:t>
      </w:r>
      <w:r w:rsidR="00422265" w:rsidRPr="00881379">
        <w:rPr>
          <w:rFonts w:asciiTheme="majorBidi" w:hAnsiTheme="majorBidi" w:cstheme="majorBidi"/>
          <w:b/>
          <w:bCs/>
          <w:color w:val="000000" w:themeColor="text1"/>
          <w:sz w:val="28"/>
          <w:szCs w:val="28"/>
        </w:rPr>
        <w:t>liver</w:t>
      </w:r>
      <w:r w:rsidR="00422265" w:rsidRPr="00422265">
        <w:rPr>
          <w:rFonts w:asciiTheme="majorBidi" w:hAnsiTheme="majorBidi" w:cstheme="majorBidi"/>
          <w:color w:val="000000" w:themeColor="text1"/>
          <w:sz w:val="28"/>
          <w:szCs w:val="28"/>
        </w:rPr>
        <w:t xml:space="preserve"> or </w:t>
      </w:r>
      <w:r w:rsidR="00422265" w:rsidRPr="00881379">
        <w:rPr>
          <w:rFonts w:asciiTheme="majorBidi" w:hAnsiTheme="majorBidi" w:cstheme="majorBidi"/>
          <w:b/>
          <w:bCs/>
          <w:color w:val="000000" w:themeColor="text1"/>
          <w:sz w:val="28"/>
          <w:szCs w:val="28"/>
        </w:rPr>
        <w:t>kidney</w:t>
      </w:r>
      <w:r w:rsidR="00422265" w:rsidRPr="00422265">
        <w:rPr>
          <w:rFonts w:asciiTheme="majorBidi" w:hAnsiTheme="majorBidi" w:cstheme="majorBidi"/>
          <w:color w:val="000000" w:themeColor="text1"/>
          <w:sz w:val="28"/>
          <w:szCs w:val="28"/>
        </w:rPr>
        <w:t xml:space="preserve">. </w:t>
      </w:r>
      <w:r w:rsidR="00B40C48" w:rsidRPr="00422265">
        <w:rPr>
          <w:rFonts w:asciiTheme="majorBidi" w:hAnsiTheme="majorBidi" w:cstheme="majorBidi"/>
          <w:color w:val="000000" w:themeColor="text1"/>
          <w:sz w:val="28"/>
          <w:szCs w:val="28"/>
        </w:rPr>
        <w:t xml:space="preserve"> </w:t>
      </w:r>
    </w:p>
    <w:p w:rsidR="00BA0988" w:rsidRPr="003D72A4" w:rsidRDefault="00881379" w:rsidP="003D72A4">
      <w:pPr>
        <w:tabs>
          <w:tab w:val="left" w:pos="709"/>
        </w:tabs>
        <w:autoSpaceDE w:val="0"/>
        <w:autoSpaceDN w:val="0"/>
        <w:adjustRightInd w:val="0"/>
        <w:spacing w:after="0"/>
        <w:ind w:left="709"/>
        <w:jc w:val="both"/>
        <w:rPr>
          <w:rFonts w:asciiTheme="majorBidi" w:hAnsiTheme="majorBidi" w:cstheme="majorBidi"/>
          <w:b/>
          <w:bCs/>
          <w:color w:val="000000" w:themeColor="text1"/>
          <w:sz w:val="28"/>
          <w:szCs w:val="28"/>
        </w:rPr>
      </w:pPr>
      <w:r w:rsidRPr="00905FCC">
        <w:rPr>
          <w:rFonts w:asciiTheme="majorBidi" w:hAnsiTheme="majorBidi" w:cstheme="majorBidi"/>
          <w:b/>
          <w:bCs/>
          <w:color w:val="000000" w:themeColor="text1"/>
          <w:sz w:val="28"/>
          <w:szCs w:val="28"/>
        </w:rPr>
        <w:t>2.Mechanisms of Intravascular hemolysis</w:t>
      </w:r>
      <w:r w:rsidR="003D72A4">
        <w:rPr>
          <w:rFonts w:asciiTheme="majorBidi" w:hAnsiTheme="majorBidi" w:cstheme="majorBidi"/>
          <w:b/>
          <w:bCs/>
          <w:color w:val="000000" w:themeColor="text1"/>
          <w:sz w:val="28"/>
          <w:szCs w:val="28"/>
        </w:rPr>
        <w:t xml:space="preserve">                     </w:t>
      </w:r>
      <w:r w:rsidRPr="00905FCC">
        <w:rPr>
          <w:rFonts w:asciiTheme="majorBidi" w:hAnsiTheme="majorBidi" w:cstheme="majorBidi"/>
          <w:b/>
          <w:bCs/>
          <w:color w:val="000000" w:themeColor="text1"/>
          <w:sz w:val="28"/>
          <w:szCs w:val="28"/>
        </w:rPr>
        <w:t xml:space="preserve"> </w:t>
      </w:r>
      <w:r w:rsidR="003D72A4">
        <w:rPr>
          <w:rFonts w:asciiTheme="majorBidi" w:hAnsiTheme="majorBidi" w:cstheme="majorBidi"/>
          <w:b/>
          <w:bCs/>
          <w:color w:val="000000" w:themeColor="text1"/>
          <w:sz w:val="28"/>
          <w:szCs w:val="28"/>
        </w:rPr>
        <w:t xml:space="preserve"> </w:t>
      </w:r>
      <w:r w:rsidR="003D72A4">
        <w:rPr>
          <w:rFonts w:asciiTheme="majorBidi" w:hAnsiTheme="majorBidi" w:cstheme="majorBidi"/>
          <w:b/>
          <w:bCs/>
          <w:color w:val="000000" w:themeColor="text1"/>
          <w:sz w:val="28"/>
          <w:szCs w:val="28"/>
        </w:rPr>
        <w:tab/>
      </w:r>
      <w:r w:rsidR="003D72A4">
        <w:rPr>
          <w:rFonts w:asciiTheme="majorBidi" w:hAnsiTheme="majorBidi" w:cstheme="majorBidi"/>
          <w:b/>
          <w:bCs/>
          <w:color w:val="000000" w:themeColor="text1"/>
          <w:sz w:val="28"/>
          <w:szCs w:val="28"/>
        </w:rPr>
        <w:tab/>
      </w:r>
      <w:r w:rsidR="003D72A4">
        <w:rPr>
          <w:rFonts w:asciiTheme="majorBidi" w:hAnsiTheme="majorBidi" w:cstheme="majorBidi"/>
          <w:b/>
          <w:bCs/>
          <w:color w:val="000000" w:themeColor="text1"/>
          <w:sz w:val="28"/>
          <w:szCs w:val="28"/>
        </w:rPr>
        <w:tab/>
      </w:r>
      <w:r w:rsidR="003D72A4">
        <w:rPr>
          <w:rFonts w:asciiTheme="majorBidi" w:hAnsiTheme="majorBidi" w:cstheme="majorBidi"/>
          <w:b/>
          <w:bCs/>
          <w:color w:val="000000" w:themeColor="text1"/>
          <w:sz w:val="28"/>
          <w:szCs w:val="28"/>
        </w:rPr>
        <w:tab/>
        <w:t xml:space="preserve">             </w:t>
      </w:r>
      <w:r w:rsidRPr="00E05685">
        <w:rPr>
          <w:rFonts w:asciiTheme="majorBidi" w:hAnsiTheme="majorBidi" w:cstheme="majorBidi"/>
          <w:b/>
          <w:bCs/>
          <w:color w:val="000000" w:themeColor="text1"/>
          <w:sz w:val="28"/>
          <w:szCs w:val="28"/>
        </w:rPr>
        <w:t>1-</w:t>
      </w:r>
      <w:r w:rsidR="00E05685" w:rsidRPr="00E05685">
        <w:rPr>
          <w:rFonts w:asciiTheme="majorBidi" w:hAnsiTheme="majorBidi" w:cstheme="majorBidi"/>
          <w:b/>
          <w:bCs/>
          <w:color w:val="000000" w:themeColor="text1"/>
          <w:sz w:val="28"/>
          <w:szCs w:val="28"/>
        </w:rPr>
        <w:t>C</w:t>
      </w:r>
      <w:r w:rsidR="00983A10">
        <w:rPr>
          <w:rFonts w:asciiTheme="majorBidi" w:hAnsiTheme="majorBidi" w:cstheme="majorBidi"/>
          <w:b/>
          <w:bCs/>
          <w:color w:val="000000" w:themeColor="text1"/>
          <w:sz w:val="28"/>
          <w:szCs w:val="28"/>
        </w:rPr>
        <w:t xml:space="preserve">omplement-mediated lysis: </w:t>
      </w:r>
      <w:r w:rsidR="00983A10" w:rsidRPr="003D72A4">
        <w:rPr>
          <w:rFonts w:asciiTheme="majorBidi" w:hAnsiTheme="majorBidi" w:cstheme="majorBidi"/>
          <w:color w:val="000000" w:themeColor="text1"/>
          <w:sz w:val="28"/>
          <w:szCs w:val="28"/>
        </w:rPr>
        <w:t>lysis by complement and with or without IgM</w:t>
      </w:r>
      <w:r w:rsidR="00983A10">
        <w:rPr>
          <w:rFonts w:asciiTheme="majorBidi" w:hAnsiTheme="majorBidi" w:cstheme="majorBidi"/>
          <w:color w:val="000000" w:themeColor="text1"/>
          <w:sz w:val="28"/>
          <w:szCs w:val="28"/>
        </w:rPr>
        <w:t>.</w:t>
      </w:r>
      <w:r w:rsidR="00983A10">
        <w:rPr>
          <w:rFonts w:asciiTheme="majorBidi" w:hAnsiTheme="majorBidi" w:cstheme="majorBidi"/>
          <w:color w:val="000000" w:themeColor="text1"/>
          <w:sz w:val="28"/>
          <w:szCs w:val="28"/>
        </w:rPr>
        <w:tab/>
      </w:r>
      <w:r w:rsidR="00BA0988">
        <w:rPr>
          <w:rFonts w:asciiTheme="majorBidi" w:hAnsiTheme="majorBidi" w:cstheme="majorBidi"/>
          <w:color w:val="000000" w:themeColor="text1"/>
          <w:sz w:val="28"/>
          <w:szCs w:val="28"/>
        </w:rPr>
        <w:t xml:space="preserve">     </w:t>
      </w:r>
      <w:r w:rsidRPr="00E05685">
        <w:rPr>
          <w:rFonts w:asciiTheme="majorBidi" w:hAnsiTheme="majorBidi" w:cstheme="majorBidi"/>
          <w:b/>
          <w:bCs/>
          <w:color w:val="000000" w:themeColor="text1"/>
          <w:sz w:val="28"/>
          <w:szCs w:val="28"/>
        </w:rPr>
        <w:t>2-Physical injury</w:t>
      </w:r>
      <w:r w:rsidR="00983A10">
        <w:rPr>
          <w:rFonts w:asciiTheme="majorBidi" w:hAnsiTheme="majorBidi" w:cstheme="majorBidi"/>
          <w:color w:val="000000" w:themeColor="text1"/>
          <w:sz w:val="28"/>
          <w:szCs w:val="28"/>
        </w:rPr>
        <w:t xml:space="preserve">: </w:t>
      </w:r>
      <w:r w:rsidR="00BA0988">
        <w:rPr>
          <w:rFonts w:asciiTheme="majorBidi" w:hAnsiTheme="majorBidi" w:cstheme="majorBidi"/>
          <w:color w:val="000000" w:themeColor="text1"/>
          <w:sz w:val="28"/>
          <w:szCs w:val="28"/>
        </w:rPr>
        <w:t>T</w:t>
      </w:r>
      <w:r w:rsidR="007037E8">
        <w:rPr>
          <w:rFonts w:asciiTheme="majorBidi" w:hAnsiTheme="majorBidi" w:cstheme="majorBidi"/>
          <w:color w:val="000000" w:themeColor="text1"/>
          <w:sz w:val="28"/>
          <w:szCs w:val="28"/>
        </w:rPr>
        <w:t>rumatic disruption</w:t>
      </w:r>
      <w:r w:rsidR="00983A10">
        <w:rPr>
          <w:rFonts w:asciiTheme="majorBidi" w:hAnsiTheme="majorBidi" w:cstheme="majorBidi"/>
          <w:color w:val="000000" w:themeColor="text1"/>
          <w:sz w:val="28"/>
          <w:szCs w:val="28"/>
        </w:rPr>
        <w:t xml:space="preserve"> and d</w:t>
      </w:r>
      <w:r w:rsidR="007037E8">
        <w:rPr>
          <w:rFonts w:asciiTheme="majorBidi" w:hAnsiTheme="majorBidi" w:cstheme="majorBidi"/>
          <w:color w:val="000000" w:themeColor="text1"/>
          <w:sz w:val="28"/>
          <w:szCs w:val="28"/>
        </w:rPr>
        <w:t>issemin</w:t>
      </w:r>
      <w:r w:rsidR="00983A10">
        <w:rPr>
          <w:rFonts w:asciiTheme="majorBidi" w:hAnsiTheme="majorBidi" w:cstheme="majorBidi"/>
          <w:color w:val="000000" w:themeColor="text1"/>
          <w:sz w:val="28"/>
          <w:szCs w:val="28"/>
        </w:rPr>
        <w:t>ated intravascular coagulation</w:t>
      </w:r>
    </w:p>
    <w:p w:rsidR="007037E8" w:rsidRDefault="00BA0988" w:rsidP="003D72A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3D72A4">
        <w:rPr>
          <w:rFonts w:asciiTheme="majorBidi" w:hAnsiTheme="majorBidi" w:cstheme="majorBidi"/>
          <w:color w:val="000000" w:themeColor="text1"/>
          <w:sz w:val="28"/>
          <w:szCs w:val="28"/>
        </w:rPr>
        <w:tab/>
      </w:r>
      <w:r w:rsidR="007037E8" w:rsidRPr="00E05685">
        <w:rPr>
          <w:rFonts w:asciiTheme="majorBidi" w:hAnsiTheme="majorBidi" w:cstheme="majorBidi"/>
          <w:b/>
          <w:bCs/>
          <w:color w:val="000000" w:themeColor="text1"/>
          <w:sz w:val="28"/>
          <w:szCs w:val="28"/>
        </w:rPr>
        <w:t>3-Oxidative injury</w:t>
      </w:r>
      <w:r w:rsidR="007037E8">
        <w:rPr>
          <w:rFonts w:asciiTheme="majorBidi" w:hAnsiTheme="majorBidi" w:cstheme="majorBidi"/>
          <w:color w:val="000000" w:themeColor="text1"/>
          <w:sz w:val="28"/>
          <w:szCs w:val="28"/>
        </w:rPr>
        <w:t>: Heinz bodies or eccentrocytes</w:t>
      </w:r>
      <w:r>
        <w:rPr>
          <w:rFonts w:asciiTheme="majorBidi" w:hAnsiTheme="majorBidi" w:cstheme="majorBidi"/>
          <w:color w:val="000000" w:themeColor="text1"/>
          <w:sz w:val="28"/>
          <w:szCs w:val="28"/>
        </w:rPr>
        <w:t xml:space="preserve"> indicate for oxidative </w:t>
      </w:r>
      <w:r w:rsidR="007037E8">
        <w:rPr>
          <w:rFonts w:asciiTheme="majorBidi" w:hAnsiTheme="majorBidi" w:cstheme="majorBidi"/>
          <w:color w:val="000000" w:themeColor="text1"/>
          <w:sz w:val="28"/>
          <w:szCs w:val="28"/>
        </w:rPr>
        <w:t xml:space="preserve">damage </w:t>
      </w:r>
      <w:r w:rsidR="003D72A4">
        <w:rPr>
          <w:rFonts w:asciiTheme="majorBidi" w:hAnsiTheme="majorBidi" w:cstheme="majorBidi"/>
          <w:color w:val="000000" w:themeColor="text1"/>
          <w:sz w:val="28"/>
          <w:szCs w:val="28"/>
        </w:rPr>
        <w:t xml:space="preserve">  </w:t>
      </w:r>
      <w:r w:rsidR="007037E8">
        <w:rPr>
          <w:rFonts w:asciiTheme="majorBidi" w:hAnsiTheme="majorBidi" w:cstheme="majorBidi"/>
          <w:color w:val="000000" w:themeColor="text1"/>
          <w:sz w:val="28"/>
          <w:szCs w:val="28"/>
        </w:rPr>
        <w:t>by</w:t>
      </w:r>
      <w:r>
        <w:rPr>
          <w:rFonts w:asciiTheme="majorBidi" w:hAnsiTheme="majorBidi" w:cstheme="majorBidi"/>
          <w:color w:val="000000" w:themeColor="text1"/>
          <w:sz w:val="28"/>
          <w:szCs w:val="28"/>
        </w:rPr>
        <w:t xml:space="preserve"> </w:t>
      </w:r>
      <w:r w:rsidR="007037E8">
        <w:rPr>
          <w:rFonts w:asciiTheme="majorBidi" w:hAnsiTheme="majorBidi" w:cstheme="majorBidi"/>
          <w:color w:val="000000" w:themeColor="text1"/>
          <w:sz w:val="28"/>
          <w:szCs w:val="28"/>
        </w:rPr>
        <w:t>the oxidants(free radicals).</w:t>
      </w:r>
    </w:p>
    <w:p w:rsidR="0084693C" w:rsidRDefault="00BA0988" w:rsidP="003D72A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05685">
        <w:rPr>
          <w:rFonts w:asciiTheme="majorBidi" w:hAnsiTheme="majorBidi" w:cstheme="majorBidi"/>
          <w:b/>
          <w:bCs/>
          <w:color w:val="000000" w:themeColor="text1"/>
          <w:sz w:val="28"/>
          <w:szCs w:val="28"/>
        </w:rPr>
        <w:t xml:space="preserve">     </w:t>
      </w:r>
      <w:r w:rsidR="003D72A4">
        <w:rPr>
          <w:rFonts w:asciiTheme="majorBidi" w:hAnsiTheme="majorBidi" w:cstheme="majorBidi"/>
          <w:b/>
          <w:bCs/>
          <w:color w:val="000000" w:themeColor="text1"/>
          <w:sz w:val="28"/>
          <w:szCs w:val="28"/>
        </w:rPr>
        <w:tab/>
      </w:r>
      <w:r w:rsidR="007037E8" w:rsidRPr="00E05685">
        <w:rPr>
          <w:rFonts w:asciiTheme="majorBidi" w:hAnsiTheme="majorBidi" w:cstheme="majorBidi"/>
          <w:b/>
          <w:bCs/>
          <w:color w:val="000000" w:themeColor="text1"/>
          <w:sz w:val="28"/>
          <w:szCs w:val="28"/>
        </w:rPr>
        <w:t>4-</w:t>
      </w:r>
      <w:r w:rsidR="0084693C" w:rsidRPr="00E05685">
        <w:rPr>
          <w:rFonts w:asciiTheme="majorBidi" w:hAnsiTheme="majorBidi" w:cstheme="majorBidi"/>
          <w:b/>
          <w:bCs/>
          <w:color w:val="000000" w:themeColor="text1"/>
          <w:sz w:val="28"/>
          <w:szCs w:val="28"/>
        </w:rPr>
        <w:t>Osmotic lysis</w:t>
      </w:r>
      <w:r w:rsidR="003D72A4">
        <w:rPr>
          <w:rFonts w:asciiTheme="majorBidi" w:hAnsiTheme="majorBidi" w:cstheme="majorBidi"/>
          <w:color w:val="000000" w:themeColor="text1"/>
          <w:sz w:val="28"/>
          <w:szCs w:val="28"/>
        </w:rPr>
        <w:t>:</w:t>
      </w:r>
      <w:r w:rsidR="0084693C">
        <w:rPr>
          <w:rFonts w:asciiTheme="majorBidi" w:hAnsiTheme="majorBidi" w:cstheme="majorBidi"/>
          <w:color w:val="000000" w:themeColor="text1"/>
          <w:sz w:val="28"/>
          <w:szCs w:val="28"/>
        </w:rPr>
        <w:tab/>
        <w:t>a.</w:t>
      </w:r>
      <w:r>
        <w:rPr>
          <w:rFonts w:asciiTheme="majorBidi" w:hAnsiTheme="majorBidi" w:cstheme="majorBidi"/>
          <w:color w:val="000000" w:themeColor="text1"/>
          <w:sz w:val="28"/>
          <w:szCs w:val="28"/>
        </w:rPr>
        <w:t xml:space="preserve"> H</w:t>
      </w:r>
      <w:r w:rsidR="0084693C">
        <w:rPr>
          <w:rFonts w:asciiTheme="majorBidi" w:hAnsiTheme="majorBidi" w:cstheme="majorBidi"/>
          <w:color w:val="000000" w:themeColor="text1"/>
          <w:sz w:val="28"/>
          <w:szCs w:val="28"/>
        </w:rPr>
        <w:t>ypophosphatemia:post-parturent hemoglobinurea,diabetes</w:t>
      </w:r>
      <w:r w:rsidR="0084693C">
        <w:rPr>
          <w:rFonts w:asciiTheme="majorBidi" w:hAnsiTheme="majorBidi" w:cstheme="majorBidi"/>
          <w:color w:val="000000" w:themeColor="text1"/>
          <w:sz w:val="28"/>
          <w:szCs w:val="28"/>
        </w:rPr>
        <w:tab/>
        <w:t xml:space="preserve"> </w:t>
      </w:r>
    </w:p>
    <w:p w:rsidR="0084693C" w:rsidRDefault="0084693C" w:rsidP="003D72A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c.</w:t>
      </w:r>
      <w:r w:rsidR="00BA0988">
        <w:rPr>
          <w:rFonts w:asciiTheme="majorBidi" w:hAnsiTheme="majorBidi" w:cstheme="majorBidi"/>
          <w:color w:val="000000" w:themeColor="text1"/>
          <w:sz w:val="28"/>
          <w:szCs w:val="28"/>
        </w:rPr>
        <w:t xml:space="preserve"> Hypotonic intravenous fluids lead to osmotic lysis.Cold hemoglobinurea in cattle when drink cold water. </w:t>
      </w:r>
    </w:p>
    <w:p w:rsidR="0084693C" w:rsidRDefault="00E05685" w:rsidP="00983A10">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3D72A4">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 xml:space="preserve"> </w:t>
      </w:r>
      <w:r w:rsidR="00262D97" w:rsidRPr="00E05685">
        <w:rPr>
          <w:rFonts w:asciiTheme="majorBidi" w:hAnsiTheme="majorBidi" w:cstheme="majorBidi"/>
          <w:b/>
          <w:bCs/>
          <w:color w:val="000000" w:themeColor="text1"/>
          <w:sz w:val="28"/>
          <w:szCs w:val="28"/>
        </w:rPr>
        <w:t>5-Membrane lysis</w:t>
      </w:r>
      <w:r w:rsidR="00262D97">
        <w:rPr>
          <w:rFonts w:asciiTheme="majorBidi" w:hAnsiTheme="majorBidi" w:cstheme="majorBidi"/>
          <w:color w:val="000000" w:themeColor="text1"/>
          <w:sz w:val="28"/>
          <w:szCs w:val="28"/>
        </w:rPr>
        <w:t>:</w:t>
      </w:r>
      <w:r w:rsidR="00BA0988">
        <w:rPr>
          <w:rFonts w:asciiTheme="majorBidi" w:hAnsiTheme="majorBidi" w:cstheme="majorBidi"/>
          <w:color w:val="000000" w:themeColor="text1"/>
          <w:sz w:val="28"/>
          <w:szCs w:val="28"/>
        </w:rPr>
        <w:t xml:space="preserve">caused by:castor bean,snake venom, bacterial toxin </w:t>
      </w:r>
    </w:p>
    <w:p w:rsidR="00222E96" w:rsidRDefault="00481A08" w:rsidP="00E05685">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     </w:t>
      </w:r>
      <w:r w:rsidR="003D72A4">
        <w:rPr>
          <w:rFonts w:asciiTheme="majorBidi" w:hAnsiTheme="majorBidi" w:cstheme="majorBidi"/>
          <w:color w:val="000000" w:themeColor="text1"/>
          <w:sz w:val="28"/>
          <w:szCs w:val="28"/>
        </w:rPr>
        <w:tab/>
      </w:r>
      <w:r w:rsidRPr="00E05685">
        <w:rPr>
          <w:rFonts w:asciiTheme="majorBidi" w:hAnsiTheme="majorBidi" w:cstheme="majorBidi"/>
          <w:b/>
          <w:bCs/>
          <w:color w:val="000000" w:themeColor="text1"/>
          <w:sz w:val="28"/>
          <w:szCs w:val="28"/>
        </w:rPr>
        <w:t>6-Hemolysis by Intravascular phagocytosis</w:t>
      </w:r>
      <w:r w:rsidR="00E05685">
        <w:rPr>
          <w:rFonts w:asciiTheme="majorBidi" w:hAnsiTheme="majorBidi" w:cstheme="majorBidi"/>
          <w:b/>
          <w:bCs/>
          <w:color w:val="000000" w:themeColor="text1"/>
          <w:sz w:val="28"/>
          <w:szCs w:val="28"/>
        </w:rPr>
        <w:t>:</w:t>
      </w:r>
      <w:r w:rsidR="00222E96" w:rsidRPr="00222E96">
        <w:rPr>
          <w:rFonts w:asciiTheme="majorBidi" w:hAnsiTheme="majorBidi" w:cstheme="majorBidi"/>
          <w:color w:val="000000" w:themeColor="text1"/>
          <w:sz w:val="28"/>
          <w:szCs w:val="28"/>
        </w:rPr>
        <w:t xml:space="preserve"> </w:t>
      </w:r>
      <w:r w:rsidR="00222E96" w:rsidRPr="00E53ADB">
        <w:rPr>
          <w:rFonts w:asciiTheme="majorBidi" w:hAnsiTheme="majorBidi" w:cstheme="majorBidi"/>
          <w:color w:val="000000" w:themeColor="text1"/>
          <w:sz w:val="28"/>
          <w:szCs w:val="28"/>
        </w:rPr>
        <w:t>recent transfusion of incompatible</w:t>
      </w:r>
      <w:r w:rsidR="001F3886">
        <w:rPr>
          <w:rFonts w:asciiTheme="majorBidi" w:hAnsiTheme="majorBidi" w:cstheme="majorBidi"/>
          <w:color w:val="000000" w:themeColor="text1"/>
          <w:sz w:val="28"/>
          <w:szCs w:val="28"/>
        </w:rPr>
        <w:t xml:space="preserve"> blood and </w:t>
      </w:r>
      <w:r w:rsidR="00222E96" w:rsidRPr="00E53ADB">
        <w:rPr>
          <w:rFonts w:asciiTheme="majorBidi" w:hAnsiTheme="majorBidi" w:cstheme="majorBidi"/>
          <w:color w:val="000000" w:themeColor="text1"/>
          <w:sz w:val="28"/>
          <w:szCs w:val="28"/>
        </w:rPr>
        <w:t xml:space="preserve">recent ingestion of </w:t>
      </w:r>
      <w:r w:rsidR="009343D6">
        <w:rPr>
          <w:rFonts w:asciiTheme="majorBidi" w:hAnsiTheme="majorBidi" w:cstheme="majorBidi"/>
          <w:color w:val="000000" w:themeColor="text1"/>
          <w:sz w:val="28"/>
          <w:szCs w:val="28"/>
        </w:rPr>
        <w:t>colostrums.</w:t>
      </w:r>
    </w:p>
    <w:p w:rsidR="00481A08" w:rsidRPr="00222E96" w:rsidRDefault="00222E96" w:rsidP="00481A08">
      <w:pPr>
        <w:tabs>
          <w:tab w:val="left" w:pos="709"/>
        </w:tabs>
        <w:autoSpaceDE w:val="0"/>
        <w:autoSpaceDN w:val="0"/>
        <w:adjustRightInd w:val="0"/>
        <w:spacing w:after="0"/>
        <w:jc w:val="both"/>
        <w:rPr>
          <w:rFonts w:asciiTheme="majorBidi" w:hAnsiTheme="majorBidi" w:cstheme="majorBidi"/>
          <w:b/>
          <w:bCs/>
          <w:color w:val="000000" w:themeColor="text1"/>
          <w:sz w:val="28"/>
          <w:szCs w:val="28"/>
        </w:rPr>
      </w:pPr>
      <w:r w:rsidRPr="00222E96">
        <w:rPr>
          <w:rFonts w:asciiTheme="majorBidi" w:hAnsiTheme="majorBidi" w:cstheme="majorBidi"/>
          <w:b/>
          <w:bCs/>
          <w:color w:val="000000" w:themeColor="text1"/>
          <w:sz w:val="28"/>
          <w:szCs w:val="28"/>
        </w:rPr>
        <w:lastRenderedPageBreak/>
        <w:t>3</w:t>
      </w:r>
      <w:r w:rsidR="00481A08" w:rsidRPr="00222E96">
        <w:rPr>
          <w:rFonts w:asciiTheme="majorBidi" w:hAnsiTheme="majorBidi" w:cstheme="majorBidi"/>
          <w:b/>
          <w:bCs/>
          <w:color w:val="000000" w:themeColor="text1"/>
          <w:sz w:val="28"/>
          <w:szCs w:val="28"/>
        </w:rPr>
        <w:t>. Clinical and laboratory characteristics of intravascular hemolytic anemia</w:t>
      </w:r>
    </w:p>
    <w:p w:rsidR="00481A08" w:rsidRPr="00E53ADB" w:rsidRDefault="00222E96" w:rsidP="00E05685">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05685">
        <w:rPr>
          <w:rFonts w:asciiTheme="majorBidi" w:hAnsiTheme="majorBidi" w:cstheme="majorBidi"/>
          <w:color w:val="000000" w:themeColor="text1"/>
          <w:sz w:val="28"/>
          <w:szCs w:val="28"/>
        </w:rPr>
        <w:t>U</w:t>
      </w:r>
      <w:r w:rsidR="00481A08" w:rsidRPr="00E53ADB">
        <w:rPr>
          <w:rFonts w:asciiTheme="majorBidi" w:hAnsiTheme="majorBidi" w:cstheme="majorBidi"/>
          <w:color w:val="000000" w:themeColor="text1"/>
          <w:sz w:val="28"/>
          <w:szCs w:val="28"/>
        </w:rPr>
        <w:t>sually presents as a peracute or acute disease.</w:t>
      </w:r>
    </w:p>
    <w:p w:rsidR="00481A08" w:rsidRPr="00E53ADB" w:rsidRDefault="00222E96" w:rsidP="00222E96">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1-</w:t>
      </w:r>
      <w:r w:rsidR="00481A08" w:rsidRPr="00E53ADB">
        <w:rPr>
          <w:rFonts w:asciiTheme="majorBidi" w:hAnsiTheme="majorBidi" w:cstheme="majorBidi"/>
          <w:color w:val="000000" w:themeColor="text1"/>
          <w:sz w:val="28"/>
          <w:szCs w:val="28"/>
        </w:rPr>
        <w:t xml:space="preserve"> A regenerative response</w:t>
      </w:r>
      <w:r w:rsidRPr="00222E9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1F3886">
        <w:rPr>
          <w:rFonts w:asciiTheme="majorBidi" w:hAnsiTheme="majorBidi" w:cstheme="majorBidi"/>
          <w:b/>
          <w:bCs/>
          <w:color w:val="000000" w:themeColor="text1"/>
          <w:sz w:val="28"/>
          <w:szCs w:val="28"/>
        </w:rPr>
        <w:t>reticulocytosis</w:t>
      </w:r>
      <w:r>
        <w:rPr>
          <w:rFonts w:asciiTheme="majorBidi" w:hAnsiTheme="majorBidi" w:cstheme="majorBidi"/>
          <w:color w:val="000000" w:themeColor="text1"/>
          <w:sz w:val="28"/>
          <w:szCs w:val="28"/>
        </w:rPr>
        <w:t>)</w:t>
      </w:r>
      <w:r w:rsidR="00481A08" w:rsidRPr="00E53ADB">
        <w:rPr>
          <w:rFonts w:asciiTheme="majorBidi" w:hAnsiTheme="majorBidi" w:cstheme="majorBidi"/>
          <w:color w:val="000000" w:themeColor="text1"/>
          <w:sz w:val="28"/>
          <w:szCs w:val="28"/>
        </w:rPr>
        <w:t xml:space="preserve"> occurs</w:t>
      </w:r>
      <w:r>
        <w:rPr>
          <w:rFonts w:asciiTheme="majorBidi" w:hAnsiTheme="majorBidi" w:cstheme="majorBidi"/>
          <w:color w:val="000000" w:themeColor="text1"/>
          <w:sz w:val="28"/>
          <w:szCs w:val="28"/>
        </w:rPr>
        <w:t xml:space="preserve"> in 2-3 days.</w:t>
      </w:r>
    </w:p>
    <w:p w:rsidR="00481A08" w:rsidRPr="00E53ADB" w:rsidRDefault="00222E96" w:rsidP="006D6568">
      <w:pPr>
        <w:tabs>
          <w:tab w:val="left" w:pos="709"/>
        </w:tabs>
        <w:autoSpaceDE w:val="0"/>
        <w:autoSpaceDN w:val="0"/>
        <w:adjustRightInd w:val="0"/>
        <w:spacing w:after="0"/>
        <w:ind w:left="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2-</w:t>
      </w:r>
      <w:r w:rsidR="00481A08" w:rsidRPr="00E53ADB">
        <w:rPr>
          <w:rFonts w:asciiTheme="majorBidi" w:hAnsiTheme="majorBidi" w:cstheme="majorBidi"/>
          <w:color w:val="000000" w:themeColor="text1"/>
          <w:sz w:val="28"/>
          <w:szCs w:val="28"/>
        </w:rPr>
        <w:t xml:space="preserve"> </w:t>
      </w:r>
      <w:r w:rsidR="00481A08" w:rsidRPr="001F3886">
        <w:rPr>
          <w:rFonts w:asciiTheme="majorBidi" w:hAnsiTheme="majorBidi" w:cstheme="majorBidi"/>
          <w:b/>
          <w:bCs/>
          <w:color w:val="000000" w:themeColor="text1"/>
          <w:sz w:val="28"/>
          <w:szCs w:val="28"/>
        </w:rPr>
        <w:t>Hemoglobinemia</w:t>
      </w:r>
      <w:r w:rsidR="00481A08" w:rsidRPr="00E53ADB">
        <w:rPr>
          <w:rFonts w:asciiTheme="majorBidi" w:hAnsiTheme="majorBidi" w:cstheme="majorBidi"/>
          <w:color w:val="000000" w:themeColor="text1"/>
          <w:sz w:val="28"/>
          <w:szCs w:val="28"/>
        </w:rPr>
        <w:t xml:space="preserve"> is the principal feature</w:t>
      </w:r>
      <w:r w:rsidR="006D6568">
        <w:rPr>
          <w:rFonts w:asciiTheme="majorBidi" w:hAnsiTheme="majorBidi" w:cstheme="majorBidi"/>
          <w:color w:val="000000" w:themeColor="text1"/>
          <w:sz w:val="28"/>
          <w:szCs w:val="28"/>
        </w:rPr>
        <w:t xml:space="preserve"> lead to</w:t>
      </w:r>
      <w:r w:rsidR="006D6568" w:rsidRPr="006D6568">
        <w:rPr>
          <w:rFonts w:asciiTheme="majorBidi" w:hAnsiTheme="majorBidi" w:cstheme="majorBidi"/>
          <w:b/>
          <w:bCs/>
          <w:color w:val="000000" w:themeColor="text1"/>
          <w:sz w:val="28"/>
          <w:szCs w:val="28"/>
        </w:rPr>
        <w:t xml:space="preserve"> </w:t>
      </w:r>
      <w:r w:rsidR="006D6568" w:rsidRPr="00685EFD">
        <w:rPr>
          <w:rFonts w:asciiTheme="majorBidi" w:hAnsiTheme="majorBidi" w:cstheme="majorBidi"/>
          <w:b/>
          <w:bCs/>
          <w:color w:val="000000" w:themeColor="text1"/>
          <w:sz w:val="28"/>
          <w:szCs w:val="28"/>
        </w:rPr>
        <w:t>hyperchromasia</w:t>
      </w:r>
      <w:r w:rsidR="006D6568">
        <w:rPr>
          <w:rFonts w:asciiTheme="majorBidi" w:hAnsiTheme="majorBidi" w:cstheme="majorBidi"/>
          <w:color w:val="000000" w:themeColor="text1"/>
          <w:sz w:val="28"/>
          <w:szCs w:val="28"/>
        </w:rPr>
        <w:t xml:space="preserve"> </w:t>
      </w:r>
      <w:r w:rsidR="006D6568" w:rsidRPr="00E53ADB">
        <w:rPr>
          <w:rFonts w:asciiTheme="majorBidi" w:hAnsiTheme="majorBidi" w:cstheme="majorBidi"/>
          <w:color w:val="000000" w:themeColor="text1"/>
          <w:sz w:val="28"/>
          <w:szCs w:val="28"/>
        </w:rPr>
        <w:t xml:space="preserve">(increased MCH and MCHC) and </w:t>
      </w:r>
      <w:r w:rsidR="006D6568" w:rsidRPr="006D6568">
        <w:rPr>
          <w:rFonts w:asciiTheme="majorBidi" w:hAnsiTheme="majorBidi" w:cstheme="majorBidi"/>
          <w:b/>
          <w:bCs/>
          <w:color w:val="000000" w:themeColor="text1"/>
          <w:sz w:val="28"/>
          <w:szCs w:val="28"/>
        </w:rPr>
        <w:t>hyperproteinemia</w:t>
      </w:r>
      <w:r w:rsidR="006D6568">
        <w:rPr>
          <w:rFonts w:asciiTheme="majorBidi" w:hAnsiTheme="majorBidi" w:cstheme="majorBidi"/>
          <w:color w:val="000000" w:themeColor="text1"/>
          <w:sz w:val="28"/>
          <w:szCs w:val="28"/>
        </w:rPr>
        <w:t>.</w:t>
      </w:r>
      <w:r w:rsidR="00D60BD4">
        <w:rPr>
          <w:rFonts w:asciiTheme="majorBidi" w:hAnsiTheme="majorBidi" w:cstheme="majorBidi"/>
          <w:color w:val="000000" w:themeColor="text1"/>
          <w:sz w:val="28"/>
          <w:szCs w:val="28"/>
        </w:rPr>
        <w:t xml:space="preserve"> </w:t>
      </w:r>
      <w:r w:rsidR="00481A08" w:rsidRPr="00E53ADB">
        <w:rPr>
          <w:rFonts w:asciiTheme="majorBidi" w:hAnsiTheme="majorBidi" w:cstheme="majorBidi"/>
          <w:color w:val="000000" w:themeColor="text1"/>
          <w:sz w:val="28"/>
          <w:szCs w:val="28"/>
        </w:rPr>
        <w:t>Hemoglobinemia is usually detected by the following:</w:t>
      </w:r>
    </w:p>
    <w:p w:rsidR="00481A08" w:rsidRPr="00E53ADB" w:rsidRDefault="00D60BD4" w:rsidP="00481A08">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81A08" w:rsidRPr="00E53ADB">
        <w:rPr>
          <w:rFonts w:asciiTheme="majorBidi" w:hAnsiTheme="majorBidi" w:cstheme="majorBidi"/>
          <w:color w:val="000000" w:themeColor="text1"/>
          <w:sz w:val="28"/>
          <w:szCs w:val="28"/>
        </w:rPr>
        <w:t>(1) Red discoloration of plasma</w:t>
      </w:r>
    </w:p>
    <w:p w:rsidR="00481A08" w:rsidRPr="00E53ADB" w:rsidRDefault="00D60BD4" w:rsidP="00481A08">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81A08" w:rsidRPr="00E53ADB">
        <w:rPr>
          <w:rFonts w:asciiTheme="majorBidi" w:hAnsiTheme="majorBidi" w:cstheme="majorBidi"/>
          <w:color w:val="000000" w:themeColor="text1"/>
          <w:sz w:val="28"/>
          <w:szCs w:val="28"/>
        </w:rPr>
        <w:t>(2) Increased MCHC and MCH</w:t>
      </w:r>
    </w:p>
    <w:p w:rsidR="00481A08" w:rsidRDefault="00D60BD4" w:rsidP="00481A08">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81A08" w:rsidRPr="00E53ADB">
        <w:rPr>
          <w:rFonts w:asciiTheme="majorBidi" w:hAnsiTheme="majorBidi" w:cstheme="majorBidi"/>
          <w:color w:val="000000" w:themeColor="text1"/>
          <w:sz w:val="28"/>
          <w:szCs w:val="28"/>
        </w:rPr>
        <w:t>(3) Decreased serum haptoglobin and hemopexin concentrations</w:t>
      </w:r>
      <w:r>
        <w:rPr>
          <w:rFonts w:asciiTheme="majorBidi" w:hAnsiTheme="majorBidi" w:cstheme="majorBidi"/>
          <w:color w:val="000000" w:themeColor="text1"/>
          <w:sz w:val="28"/>
          <w:szCs w:val="28"/>
        </w:rPr>
        <w:t>.</w:t>
      </w:r>
    </w:p>
    <w:p w:rsidR="00D60BD4" w:rsidRDefault="00D60BD4" w:rsidP="00D60BD4">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3- </w:t>
      </w:r>
      <w:r w:rsidR="00481A08" w:rsidRPr="00E53ADB">
        <w:rPr>
          <w:rFonts w:asciiTheme="majorBidi" w:hAnsiTheme="majorBidi" w:cstheme="majorBidi"/>
          <w:color w:val="000000" w:themeColor="text1"/>
          <w:sz w:val="28"/>
          <w:szCs w:val="28"/>
        </w:rPr>
        <w:t>Hemoglobinuria occur</w:t>
      </w:r>
      <w:r>
        <w:rPr>
          <w:rFonts w:asciiTheme="majorBidi" w:hAnsiTheme="majorBidi" w:cstheme="majorBidi"/>
          <w:color w:val="000000" w:themeColor="text1"/>
          <w:sz w:val="28"/>
          <w:szCs w:val="28"/>
        </w:rPr>
        <w:t xml:space="preserve"> after</w:t>
      </w:r>
      <w:r w:rsidR="00481A08" w:rsidRPr="00E53ADB">
        <w:rPr>
          <w:rFonts w:asciiTheme="majorBidi" w:hAnsiTheme="majorBidi" w:cstheme="majorBidi"/>
          <w:color w:val="000000" w:themeColor="text1"/>
          <w:sz w:val="28"/>
          <w:szCs w:val="28"/>
        </w:rPr>
        <w:t xml:space="preserve"> 12 to 24 hours following hemolysis</w:t>
      </w:r>
      <w:r>
        <w:rPr>
          <w:rFonts w:asciiTheme="majorBidi" w:hAnsiTheme="majorBidi" w:cstheme="majorBidi"/>
          <w:color w:val="000000" w:themeColor="text1"/>
          <w:sz w:val="28"/>
          <w:szCs w:val="28"/>
        </w:rPr>
        <w:t>.</w:t>
      </w:r>
    </w:p>
    <w:p w:rsidR="00481A08" w:rsidRPr="00E53ADB" w:rsidRDefault="00481A08" w:rsidP="00D60BD4">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 </w:t>
      </w:r>
      <w:r w:rsidR="00D60BD4">
        <w:rPr>
          <w:rFonts w:asciiTheme="majorBidi" w:hAnsiTheme="majorBidi" w:cstheme="majorBidi"/>
          <w:color w:val="000000" w:themeColor="text1"/>
          <w:sz w:val="28"/>
          <w:szCs w:val="28"/>
        </w:rPr>
        <w:tab/>
        <w:t xml:space="preserve">4- </w:t>
      </w:r>
      <w:r w:rsidRPr="00E53ADB">
        <w:rPr>
          <w:rFonts w:asciiTheme="majorBidi" w:hAnsiTheme="majorBidi" w:cstheme="majorBidi"/>
          <w:color w:val="000000" w:themeColor="text1"/>
          <w:sz w:val="28"/>
          <w:szCs w:val="28"/>
        </w:rPr>
        <w:t xml:space="preserve">Hemosiderinuria </w:t>
      </w:r>
    </w:p>
    <w:p w:rsidR="00481A08" w:rsidRPr="00E53ADB" w:rsidRDefault="00D60BD4" w:rsidP="00AE2F97">
      <w:pPr>
        <w:tabs>
          <w:tab w:val="left" w:pos="709"/>
        </w:tabs>
        <w:autoSpaceDE w:val="0"/>
        <w:autoSpaceDN w:val="0"/>
        <w:adjustRightInd w:val="0"/>
        <w:spacing w:after="0"/>
        <w:ind w:left="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5</w:t>
      </w:r>
      <w:r w:rsidR="00AE2F97">
        <w:rPr>
          <w:rFonts w:asciiTheme="majorBidi" w:hAnsiTheme="majorBidi" w:cstheme="majorBidi"/>
          <w:color w:val="000000" w:themeColor="text1"/>
          <w:sz w:val="28"/>
          <w:szCs w:val="28"/>
        </w:rPr>
        <w:t>-</w:t>
      </w:r>
      <w:r w:rsidR="00481A08" w:rsidRPr="00E53ADB">
        <w:rPr>
          <w:rFonts w:asciiTheme="majorBidi" w:hAnsiTheme="majorBidi" w:cstheme="majorBidi"/>
          <w:color w:val="000000" w:themeColor="text1"/>
          <w:sz w:val="28"/>
          <w:szCs w:val="28"/>
        </w:rPr>
        <w:t xml:space="preserve"> Hyperbilirubinemia</w:t>
      </w:r>
      <w:r w:rsidR="00AE2F97">
        <w:rPr>
          <w:rFonts w:asciiTheme="majorBidi" w:hAnsiTheme="majorBidi" w:cstheme="majorBidi"/>
          <w:color w:val="000000" w:themeColor="text1"/>
          <w:sz w:val="28"/>
          <w:szCs w:val="28"/>
        </w:rPr>
        <w:t>(</w:t>
      </w:r>
      <w:r w:rsidR="00AE2F97" w:rsidRPr="001615D7">
        <w:rPr>
          <w:rFonts w:asciiTheme="majorBidi" w:hAnsiTheme="majorBidi" w:cstheme="majorBidi"/>
          <w:b/>
          <w:bCs/>
          <w:color w:val="000000" w:themeColor="text1"/>
          <w:sz w:val="28"/>
          <w:szCs w:val="28"/>
        </w:rPr>
        <w:t>Icterus</w:t>
      </w:r>
      <w:r w:rsidR="00AE2F97">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occur after 8</w:t>
      </w:r>
      <w:r w:rsidR="00481A08" w:rsidRPr="00E53ADB">
        <w:rPr>
          <w:rFonts w:asciiTheme="majorBidi" w:hAnsiTheme="majorBidi" w:cstheme="majorBidi"/>
          <w:color w:val="000000" w:themeColor="text1"/>
          <w:sz w:val="28"/>
          <w:szCs w:val="28"/>
        </w:rPr>
        <w:t xml:space="preserve"> to 10 hours of the hemoly</w:t>
      </w:r>
      <w:r>
        <w:rPr>
          <w:rFonts w:asciiTheme="majorBidi" w:hAnsiTheme="majorBidi" w:cstheme="majorBidi"/>
          <w:color w:val="000000" w:themeColor="text1"/>
          <w:sz w:val="28"/>
          <w:szCs w:val="28"/>
        </w:rPr>
        <w:t>sis</w:t>
      </w:r>
      <w:r w:rsidR="00481A08"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It is u</w:t>
      </w:r>
      <w:r w:rsidR="00481A08" w:rsidRPr="00E53ADB">
        <w:rPr>
          <w:rFonts w:asciiTheme="majorBidi" w:hAnsiTheme="majorBidi" w:cstheme="majorBidi"/>
          <w:color w:val="000000" w:themeColor="text1"/>
          <w:sz w:val="28"/>
          <w:szCs w:val="28"/>
        </w:rPr>
        <w:t xml:space="preserve">nconjugated bilirubin </w:t>
      </w:r>
      <w:r w:rsidR="00AE2F97">
        <w:rPr>
          <w:rFonts w:asciiTheme="majorBidi" w:hAnsiTheme="majorBidi" w:cstheme="majorBidi"/>
          <w:color w:val="000000" w:themeColor="text1"/>
          <w:sz w:val="28"/>
          <w:szCs w:val="28"/>
        </w:rPr>
        <w:t>and then</w:t>
      </w:r>
      <w:r w:rsidR="00481A08" w:rsidRPr="00E53ADB">
        <w:rPr>
          <w:rFonts w:asciiTheme="majorBidi" w:hAnsiTheme="majorBidi" w:cstheme="majorBidi"/>
          <w:color w:val="000000" w:themeColor="text1"/>
          <w:sz w:val="28"/>
          <w:szCs w:val="28"/>
        </w:rPr>
        <w:t xml:space="preserve"> </w:t>
      </w:r>
      <w:r w:rsidR="00AE2F97">
        <w:rPr>
          <w:rFonts w:asciiTheme="majorBidi" w:hAnsiTheme="majorBidi" w:cstheme="majorBidi"/>
          <w:color w:val="000000" w:themeColor="text1"/>
          <w:sz w:val="28"/>
          <w:szCs w:val="28"/>
        </w:rPr>
        <w:t>c</w:t>
      </w:r>
      <w:r w:rsidR="00481A08" w:rsidRPr="00E53ADB">
        <w:rPr>
          <w:rFonts w:asciiTheme="majorBidi" w:hAnsiTheme="majorBidi" w:cstheme="majorBidi"/>
          <w:color w:val="000000" w:themeColor="text1"/>
          <w:sz w:val="28"/>
          <w:szCs w:val="28"/>
        </w:rPr>
        <w:t>onjugated</w:t>
      </w:r>
      <w:r w:rsidR="00481A08">
        <w:rPr>
          <w:rFonts w:asciiTheme="majorBidi" w:hAnsiTheme="majorBidi" w:cstheme="majorBidi"/>
          <w:color w:val="000000" w:themeColor="text1"/>
          <w:sz w:val="28"/>
          <w:szCs w:val="28"/>
        </w:rPr>
        <w:t xml:space="preserve"> </w:t>
      </w:r>
      <w:r w:rsidR="00481A08" w:rsidRPr="00E53ADB">
        <w:rPr>
          <w:rFonts w:asciiTheme="majorBidi" w:hAnsiTheme="majorBidi" w:cstheme="majorBidi"/>
          <w:color w:val="000000" w:themeColor="text1"/>
          <w:sz w:val="28"/>
          <w:szCs w:val="28"/>
        </w:rPr>
        <w:t xml:space="preserve">bilirubin becomes more prominent with time </w:t>
      </w:r>
      <w:r w:rsidR="009343D6">
        <w:rPr>
          <w:rFonts w:asciiTheme="majorBidi" w:hAnsiTheme="majorBidi" w:cstheme="majorBidi"/>
          <w:color w:val="000000" w:themeColor="text1"/>
          <w:sz w:val="28"/>
          <w:szCs w:val="28"/>
        </w:rPr>
        <w:t>become</w:t>
      </w:r>
      <w:r w:rsidR="00481A08" w:rsidRPr="00E53ADB">
        <w:rPr>
          <w:rFonts w:asciiTheme="majorBidi" w:hAnsiTheme="majorBidi" w:cstheme="majorBidi"/>
          <w:color w:val="000000" w:themeColor="text1"/>
          <w:sz w:val="28"/>
          <w:szCs w:val="28"/>
        </w:rPr>
        <w:t xml:space="preserve"> the major form </w:t>
      </w:r>
      <w:r w:rsidR="00AE2F97">
        <w:rPr>
          <w:rFonts w:asciiTheme="majorBidi" w:hAnsiTheme="majorBidi" w:cstheme="majorBidi"/>
          <w:color w:val="000000" w:themeColor="text1"/>
          <w:sz w:val="28"/>
          <w:szCs w:val="28"/>
        </w:rPr>
        <w:t>and this</w:t>
      </w:r>
      <w:r w:rsidR="00481A08" w:rsidRPr="00E53ADB">
        <w:rPr>
          <w:rFonts w:asciiTheme="majorBidi" w:hAnsiTheme="majorBidi" w:cstheme="majorBidi"/>
          <w:color w:val="000000" w:themeColor="text1"/>
          <w:sz w:val="28"/>
          <w:szCs w:val="28"/>
        </w:rPr>
        <w:t xml:space="preserve"> accompanied by bilirubinuria .</w:t>
      </w:r>
    </w:p>
    <w:p w:rsidR="00481A08" w:rsidRPr="00E53ADB" w:rsidRDefault="00AE2F97" w:rsidP="00AE2F97">
      <w:pPr>
        <w:tabs>
          <w:tab w:val="left" w:pos="709"/>
        </w:tabs>
        <w:autoSpaceDE w:val="0"/>
        <w:autoSpaceDN w:val="0"/>
        <w:adjustRightInd w:val="0"/>
        <w:spacing w:after="0"/>
        <w:ind w:left="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6- Abnormal erythrocyte morphology include:</w:t>
      </w:r>
      <w:r w:rsidR="00481A08" w:rsidRPr="00E53ADB">
        <w:rPr>
          <w:rFonts w:asciiTheme="majorBidi" w:hAnsiTheme="majorBidi" w:cstheme="majorBidi"/>
          <w:color w:val="000000" w:themeColor="text1"/>
          <w:sz w:val="28"/>
          <w:szCs w:val="28"/>
        </w:rPr>
        <w:t>schistocytes, keratocytes, Heinz bodies,</w:t>
      </w:r>
      <w:r w:rsidR="00481A08">
        <w:rPr>
          <w:rFonts w:asciiTheme="majorBidi" w:hAnsiTheme="majorBidi" w:cstheme="majorBidi"/>
          <w:color w:val="000000" w:themeColor="text1"/>
          <w:sz w:val="28"/>
          <w:szCs w:val="28"/>
        </w:rPr>
        <w:t xml:space="preserve"> </w:t>
      </w:r>
      <w:r w:rsidR="00481A08" w:rsidRPr="00E53ADB">
        <w:rPr>
          <w:rFonts w:asciiTheme="majorBidi" w:hAnsiTheme="majorBidi" w:cstheme="majorBidi"/>
          <w:color w:val="000000" w:themeColor="text1"/>
          <w:sz w:val="28"/>
          <w:szCs w:val="28"/>
        </w:rPr>
        <w:t>eccentroc</w:t>
      </w:r>
      <w:r w:rsidR="00481A08">
        <w:rPr>
          <w:rFonts w:asciiTheme="majorBidi" w:hAnsiTheme="majorBidi" w:cstheme="majorBidi"/>
          <w:color w:val="000000" w:themeColor="text1"/>
          <w:sz w:val="28"/>
          <w:szCs w:val="28"/>
        </w:rPr>
        <w:t>ytes</w:t>
      </w:r>
      <w:r>
        <w:rPr>
          <w:rFonts w:asciiTheme="majorBidi" w:hAnsiTheme="majorBidi" w:cstheme="majorBidi"/>
          <w:color w:val="000000" w:themeColor="text1"/>
          <w:sz w:val="28"/>
          <w:szCs w:val="28"/>
        </w:rPr>
        <w:t xml:space="preserve"> and</w:t>
      </w:r>
      <w:r w:rsidR="00481A08">
        <w:rPr>
          <w:rFonts w:asciiTheme="majorBidi" w:hAnsiTheme="majorBidi" w:cstheme="majorBidi"/>
          <w:color w:val="000000" w:themeColor="text1"/>
          <w:sz w:val="28"/>
          <w:szCs w:val="28"/>
        </w:rPr>
        <w:t xml:space="preserve"> erythrocytic parasites</w:t>
      </w:r>
      <w:r>
        <w:rPr>
          <w:rFonts w:asciiTheme="majorBidi" w:hAnsiTheme="majorBidi" w:cstheme="majorBidi"/>
          <w:color w:val="000000" w:themeColor="text1"/>
          <w:sz w:val="28"/>
          <w:szCs w:val="28"/>
        </w:rPr>
        <w:t>.</w:t>
      </w:r>
    </w:p>
    <w:p w:rsidR="004A1DEC" w:rsidRDefault="004A1DEC" w:rsidP="00F47917">
      <w:pPr>
        <w:tabs>
          <w:tab w:val="left" w:pos="709"/>
        </w:tabs>
        <w:spacing w:after="0"/>
        <w:jc w:val="both"/>
        <w:rPr>
          <w:rFonts w:asciiTheme="majorBidi" w:hAnsiTheme="majorBidi" w:cstheme="majorBidi"/>
          <w:b/>
          <w:bCs/>
          <w:color w:val="000000" w:themeColor="text1"/>
          <w:sz w:val="28"/>
          <w:szCs w:val="28"/>
        </w:rPr>
      </w:pPr>
      <w:r w:rsidRPr="004C0866">
        <w:rPr>
          <w:rFonts w:asciiTheme="majorBidi" w:hAnsiTheme="majorBidi" w:cstheme="majorBidi"/>
          <w:b/>
          <w:bCs/>
          <w:color w:val="000000" w:themeColor="text1"/>
          <w:sz w:val="28"/>
          <w:szCs w:val="28"/>
        </w:rPr>
        <w:t>C.Causes of hemolytic anemia</w:t>
      </w:r>
    </w:p>
    <w:p w:rsidR="006D6568" w:rsidRDefault="006D6568" w:rsidP="006D6568">
      <w:pPr>
        <w:tabs>
          <w:tab w:val="left" w:pos="709"/>
        </w:tabs>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 Extravascular</w:t>
      </w:r>
      <w:r w:rsidRPr="002C3DF7">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(phagocytic)hemolysis</w:t>
      </w:r>
    </w:p>
    <w:p w:rsidR="006D6568" w:rsidRPr="00BF429A" w:rsidRDefault="006D6568" w:rsidP="006633E9">
      <w:pPr>
        <w:tabs>
          <w:tab w:val="left" w:pos="709"/>
        </w:tabs>
        <w:spacing w:after="0"/>
        <w:jc w:val="both"/>
        <w:rPr>
          <w:rFonts w:asciiTheme="majorBidi" w:hAnsiTheme="majorBidi" w:cstheme="majorBidi"/>
          <w:i/>
          <w:iCs/>
          <w:color w:val="000000" w:themeColor="text1"/>
          <w:sz w:val="28"/>
          <w:szCs w:val="28"/>
        </w:rPr>
      </w:pPr>
      <w:r w:rsidRPr="00EF1AA7">
        <w:rPr>
          <w:rFonts w:asciiTheme="majorBidi" w:hAnsiTheme="majorBidi" w:cstheme="majorBidi"/>
          <w:b/>
          <w:bCs/>
          <w:color w:val="000000" w:themeColor="text1"/>
          <w:sz w:val="28"/>
          <w:szCs w:val="28"/>
        </w:rPr>
        <w:t>1.RBC parasites:</w:t>
      </w:r>
      <w:r>
        <w:rPr>
          <w:rFonts w:asciiTheme="majorBidi" w:hAnsiTheme="majorBidi" w:cstheme="majorBidi"/>
          <w:color w:val="000000" w:themeColor="text1"/>
          <w:sz w:val="28"/>
          <w:szCs w:val="28"/>
        </w:rPr>
        <w:t xml:space="preserve"> </w:t>
      </w:r>
      <w:r w:rsidRPr="00BF429A">
        <w:rPr>
          <w:rFonts w:asciiTheme="majorBidi" w:hAnsiTheme="majorBidi" w:cstheme="majorBidi"/>
          <w:i/>
          <w:iCs/>
          <w:color w:val="000000" w:themeColor="text1"/>
          <w:sz w:val="28"/>
          <w:szCs w:val="28"/>
        </w:rPr>
        <w:t>Anaplasma spp., Eperythrozoon spp., Hemobartonella spp., Theile</w:t>
      </w:r>
      <w:r w:rsidR="006633E9">
        <w:rPr>
          <w:rFonts w:asciiTheme="majorBidi" w:hAnsiTheme="majorBidi" w:cstheme="majorBidi"/>
          <w:i/>
          <w:iCs/>
          <w:color w:val="000000" w:themeColor="text1"/>
          <w:sz w:val="28"/>
          <w:szCs w:val="28"/>
        </w:rPr>
        <w:t>ria spp.,T</w:t>
      </w:r>
      <w:r w:rsidRPr="00BF429A">
        <w:rPr>
          <w:rFonts w:asciiTheme="majorBidi" w:hAnsiTheme="majorBidi" w:cstheme="majorBidi"/>
          <w:i/>
          <w:iCs/>
          <w:color w:val="000000" w:themeColor="text1"/>
          <w:sz w:val="28"/>
          <w:szCs w:val="28"/>
        </w:rPr>
        <w:t>rypanosom</w:t>
      </w:r>
      <w:r w:rsidR="006633E9">
        <w:rPr>
          <w:rFonts w:asciiTheme="majorBidi" w:hAnsiTheme="majorBidi" w:cstheme="majorBidi"/>
          <w:i/>
          <w:iCs/>
          <w:color w:val="000000" w:themeColor="text1"/>
          <w:sz w:val="28"/>
          <w:szCs w:val="28"/>
        </w:rPr>
        <w:t>a</w:t>
      </w:r>
      <w:r w:rsidRPr="00BF429A">
        <w:rPr>
          <w:rFonts w:asciiTheme="majorBidi" w:hAnsiTheme="majorBidi" w:cstheme="majorBidi"/>
          <w:i/>
          <w:iCs/>
          <w:color w:val="000000" w:themeColor="text1"/>
          <w:sz w:val="28"/>
          <w:szCs w:val="28"/>
        </w:rPr>
        <w:t xml:space="preserve"> spp.,  Sarcocystis spp.</w:t>
      </w:r>
      <w:r>
        <w:rPr>
          <w:rFonts w:asciiTheme="majorBidi" w:hAnsiTheme="majorBidi" w:cstheme="majorBidi"/>
          <w:i/>
          <w:iCs/>
          <w:color w:val="000000" w:themeColor="text1"/>
          <w:sz w:val="28"/>
          <w:szCs w:val="28"/>
        </w:rPr>
        <w:t>, Ehrlichia spp.</w:t>
      </w:r>
    </w:p>
    <w:p w:rsidR="006D6568" w:rsidRDefault="006D6568" w:rsidP="006D6568">
      <w:pPr>
        <w:tabs>
          <w:tab w:val="left" w:pos="709"/>
        </w:tabs>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2.Viral infection:</w:t>
      </w:r>
      <w:r w:rsidR="0041731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equine infectious anemia virus,</w:t>
      </w:r>
      <w:r w:rsidR="0041731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feline leukemia</w:t>
      </w:r>
      <w:r w:rsidRPr="00BF429A">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virus</w:t>
      </w:r>
    </w:p>
    <w:p w:rsidR="006D6568" w:rsidRDefault="006D6568" w:rsidP="006D6568">
      <w:pPr>
        <w:tabs>
          <w:tab w:val="left" w:pos="709"/>
        </w:tabs>
        <w:spacing w:after="0"/>
        <w:jc w:val="both"/>
        <w:rPr>
          <w:rFonts w:asciiTheme="majorBidi" w:hAnsiTheme="majorBidi" w:cstheme="majorBidi"/>
          <w:color w:val="000000" w:themeColor="text1"/>
          <w:sz w:val="28"/>
          <w:szCs w:val="28"/>
        </w:rPr>
      </w:pPr>
      <w:r w:rsidRPr="00EF1AA7">
        <w:rPr>
          <w:rFonts w:asciiTheme="majorBidi" w:hAnsiTheme="majorBidi" w:cstheme="majorBidi"/>
          <w:b/>
          <w:bCs/>
          <w:color w:val="000000" w:themeColor="text1"/>
          <w:sz w:val="28"/>
          <w:szCs w:val="28"/>
        </w:rPr>
        <w:t>3. Immune-mediated  hemolysis</w:t>
      </w:r>
      <w:r>
        <w:rPr>
          <w:rFonts w:asciiTheme="majorBidi" w:hAnsiTheme="majorBidi" w:cstheme="majorBidi"/>
          <w:color w:val="000000" w:themeColor="text1"/>
          <w:sz w:val="28"/>
          <w:szCs w:val="28"/>
        </w:rPr>
        <w:t>:autoimmune hemolytic anemia, lupus erythematosus</w:t>
      </w:r>
    </w:p>
    <w:p w:rsidR="006D6568" w:rsidRDefault="006653CF" w:rsidP="006D6568">
      <w:pPr>
        <w:tabs>
          <w:tab w:val="left" w:pos="709"/>
        </w:tabs>
        <w:spacing w:after="0"/>
        <w:jc w:val="both"/>
        <w:rPr>
          <w:rFonts w:asciiTheme="majorBidi" w:hAnsiTheme="majorBidi" w:cstheme="majorBidi"/>
          <w:color w:val="000000" w:themeColor="text1"/>
          <w:sz w:val="28"/>
          <w:szCs w:val="28"/>
        </w:rPr>
      </w:pPr>
      <w:r w:rsidRPr="00EF1AA7">
        <w:rPr>
          <w:rFonts w:asciiTheme="majorBidi" w:hAnsiTheme="majorBidi" w:cstheme="majorBidi"/>
          <w:b/>
          <w:bCs/>
          <w:color w:val="000000" w:themeColor="text1"/>
          <w:sz w:val="28"/>
          <w:szCs w:val="28"/>
        </w:rPr>
        <w:t>4. I</w:t>
      </w:r>
      <w:r w:rsidR="006D6568" w:rsidRPr="00EF1AA7">
        <w:rPr>
          <w:rFonts w:asciiTheme="majorBidi" w:hAnsiTheme="majorBidi" w:cstheme="majorBidi"/>
          <w:b/>
          <w:bCs/>
          <w:color w:val="000000" w:themeColor="text1"/>
          <w:sz w:val="28"/>
          <w:szCs w:val="28"/>
        </w:rPr>
        <w:t>ntrinsic erythrocytic defects</w:t>
      </w:r>
      <w:r w:rsidR="006D6568">
        <w:rPr>
          <w:rFonts w:asciiTheme="majorBidi" w:hAnsiTheme="majorBidi" w:cstheme="majorBidi"/>
          <w:color w:val="000000" w:themeColor="text1"/>
          <w:sz w:val="28"/>
          <w:szCs w:val="28"/>
        </w:rPr>
        <w:t>: erythrocytic porphyria, pyrovate kinase deficiency</w:t>
      </w:r>
    </w:p>
    <w:p w:rsidR="006D6568" w:rsidRDefault="006D6568" w:rsidP="006D6568">
      <w:pPr>
        <w:tabs>
          <w:tab w:val="left" w:pos="709"/>
        </w:tabs>
        <w:spacing w:after="0"/>
        <w:jc w:val="both"/>
        <w:rPr>
          <w:rFonts w:asciiTheme="majorBidi" w:hAnsiTheme="majorBidi" w:cstheme="majorBidi"/>
          <w:color w:val="000000" w:themeColor="text1"/>
          <w:sz w:val="28"/>
          <w:szCs w:val="28"/>
        </w:rPr>
      </w:pPr>
      <w:r w:rsidRPr="00EF1AA7">
        <w:rPr>
          <w:rFonts w:asciiTheme="majorBidi" w:hAnsiTheme="majorBidi" w:cstheme="majorBidi"/>
          <w:b/>
          <w:bCs/>
          <w:color w:val="000000" w:themeColor="text1"/>
          <w:sz w:val="28"/>
          <w:szCs w:val="28"/>
        </w:rPr>
        <w:t>5.Fragmentation</w:t>
      </w:r>
      <w:r>
        <w:rPr>
          <w:rFonts w:asciiTheme="majorBidi" w:hAnsiTheme="majorBidi" w:cstheme="majorBidi"/>
          <w:color w:val="000000" w:themeColor="text1"/>
          <w:sz w:val="28"/>
          <w:szCs w:val="28"/>
        </w:rPr>
        <w:t>: disseminated intravascular coagulation</w:t>
      </w:r>
    </w:p>
    <w:p w:rsidR="004A1DEC" w:rsidRDefault="006D6568" w:rsidP="00F47917">
      <w:pPr>
        <w:tabs>
          <w:tab w:val="left" w:pos="709"/>
        </w:tabs>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w:t>
      </w:r>
      <w:r w:rsidR="004A1DEC">
        <w:rPr>
          <w:rFonts w:asciiTheme="majorBidi" w:hAnsiTheme="majorBidi" w:cstheme="majorBidi"/>
          <w:color w:val="000000" w:themeColor="text1"/>
          <w:sz w:val="28"/>
          <w:szCs w:val="28"/>
        </w:rPr>
        <w:t>- Intravascular hemolysis</w:t>
      </w:r>
    </w:p>
    <w:p w:rsidR="004A1DEC" w:rsidRDefault="006B7C86" w:rsidP="00F47917">
      <w:pPr>
        <w:tabs>
          <w:tab w:val="left" w:pos="709"/>
        </w:tabs>
        <w:spacing w:after="0"/>
        <w:jc w:val="both"/>
        <w:rPr>
          <w:rFonts w:asciiTheme="majorBidi" w:hAnsiTheme="majorBidi" w:cstheme="majorBidi"/>
          <w:i/>
          <w:iCs/>
          <w:color w:val="000000" w:themeColor="text1"/>
          <w:sz w:val="28"/>
          <w:szCs w:val="28"/>
        </w:rPr>
      </w:pPr>
      <w:r w:rsidRPr="006B7C86">
        <w:rPr>
          <w:rFonts w:asciiTheme="majorBidi" w:hAnsiTheme="majorBidi" w:cstheme="majorBidi"/>
          <w:b/>
          <w:bCs/>
          <w:color w:val="000000" w:themeColor="text1"/>
          <w:sz w:val="28"/>
          <w:szCs w:val="28"/>
        </w:rPr>
        <w:t>1. Bacterial</w:t>
      </w:r>
      <w:r w:rsidR="004A1DEC" w:rsidRPr="006B7C86">
        <w:rPr>
          <w:rFonts w:asciiTheme="majorBidi" w:hAnsiTheme="majorBidi" w:cstheme="majorBidi"/>
          <w:b/>
          <w:bCs/>
          <w:color w:val="000000" w:themeColor="text1"/>
          <w:sz w:val="28"/>
          <w:szCs w:val="28"/>
        </w:rPr>
        <w:t xml:space="preserve"> infection</w:t>
      </w:r>
      <w:r w:rsidR="004A1DEC">
        <w:rPr>
          <w:rFonts w:asciiTheme="majorBidi" w:hAnsiTheme="majorBidi" w:cstheme="majorBidi"/>
          <w:color w:val="000000" w:themeColor="text1"/>
          <w:sz w:val="28"/>
          <w:szCs w:val="28"/>
        </w:rPr>
        <w:t xml:space="preserve">: </w:t>
      </w:r>
      <w:r w:rsidR="004A1DEC" w:rsidRPr="002C3DF7">
        <w:rPr>
          <w:rFonts w:asciiTheme="majorBidi" w:hAnsiTheme="majorBidi" w:cstheme="majorBidi"/>
          <w:i/>
          <w:iCs/>
          <w:color w:val="000000" w:themeColor="text1"/>
          <w:sz w:val="28"/>
          <w:szCs w:val="28"/>
        </w:rPr>
        <w:t xml:space="preserve">Clostridium hemolyticum </w:t>
      </w:r>
      <w:r w:rsidR="004A1DEC" w:rsidRPr="002C3DF7">
        <w:rPr>
          <w:rFonts w:asciiTheme="majorBidi" w:hAnsiTheme="majorBidi" w:cstheme="majorBidi"/>
          <w:color w:val="000000" w:themeColor="text1"/>
          <w:sz w:val="28"/>
          <w:szCs w:val="28"/>
        </w:rPr>
        <w:t>and</w:t>
      </w:r>
      <w:r w:rsidR="004A1DEC" w:rsidRPr="002C3DF7">
        <w:rPr>
          <w:rFonts w:asciiTheme="majorBidi" w:hAnsiTheme="majorBidi" w:cstheme="majorBidi"/>
          <w:i/>
          <w:iCs/>
          <w:color w:val="000000" w:themeColor="text1"/>
          <w:sz w:val="28"/>
          <w:szCs w:val="28"/>
        </w:rPr>
        <w:t xml:space="preserve"> leptospira </w:t>
      </w:r>
      <w:r w:rsidR="004A1DEC">
        <w:rPr>
          <w:rFonts w:asciiTheme="majorBidi" w:hAnsiTheme="majorBidi" w:cstheme="majorBidi"/>
          <w:i/>
          <w:iCs/>
          <w:color w:val="000000" w:themeColor="text1"/>
          <w:sz w:val="28"/>
          <w:szCs w:val="28"/>
        </w:rPr>
        <w:t xml:space="preserve"> </w:t>
      </w:r>
      <w:r w:rsidR="004A1DEC" w:rsidRPr="002C3DF7">
        <w:rPr>
          <w:rFonts w:asciiTheme="majorBidi" w:hAnsiTheme="majorBidi" w:cstheme="majorBidi"/>
          <w:color w:val="000000" w:themeColor="text1"/>
          <w:sz w:val="28"/>
          <w:szCs w:val="28"/>
        </w:rPr>
        <w:t>spp</w:t>
      </w:r>
      <w:r w:rsidR="004A1DEC" w:rsidRPr="00B74506">
        <w:rPr>
          <w:rFonts w:asciiTheme="majorBidi" w:hAnsiTheme="majorBidi" w:cstheme="majorBidi"/>
          <w:color w:val="000000" w:themeColor="text1"/>
          <w:sz w:val="28"/>
          <w:szCs w:val="28"/>
        </w:rPr>
        <w:t>.</w:t>
      </w:r>
      <w:r w:rsidR="00B74506" w:rsidRPr="00B74506">
        <w:rPr>
          <w:rFonts w:asciiTheme="majorBidi" w:hAnsiTheme="majorBidi" w:cstheme="majorBidi"/>
          <w:color w:val="000000" w:themeColor="text1"/>
          <w:sz w:val="28"/>
          <w:szCs w:val="28"/>
        </w:rPr>
        <w:t>(</w:t>
      </w:r>
      <w:r w:rsidR="00B74506">
        <w:rPr>
          <w:rFonts w:asciiTheme="majorBidi" w:hAnsiTheme="majorBidi" w:cstheme="majorBidi"/>
          <w:color w:val="000000" w:themeColor="text1"/>
          <w:sz w:val="28"/>
          <w:szCs w:val="28"/>
        </w:rPr>
        <w:t>bacterial toxin</w:t>
      </w:r>
      <w:r w:rsidR="00B74506" w:rsidRPr="00B74506">
        <w:rPr>
          <w:rFonts w:asciiTheme="majorBidi" w:hAnsiTheme="majorBidi" w:cstheme="majorBidi"/>
          <w:color w:val="000000" w:themeColor="text1"/>
          <w:sz w:val="28"/>
          <w:szCs w:val="28"/>
        </w:rPr>
        <w:t>)</w:t>
      </w:r>
    </w:p>
    <w:p w:rsidR="004A1DEC" w:rsidRDefault="006B7C86" w:rsidP="00F47917">
      <w:pPr>
        <w:tabs>
          <w:tab w:val="left" w:pos="709"/>
        </w:tabs>
        <w:spacing w:after="0"/>
        <w:jc w:val="both"/>
        <w:rPr>
          <w:rFonts w:asciiTheme="majorBidi" w:hAnsiTheme="majorBidi" w:cstheme="majorBidi"/>
          <w:color w:val="000000" w:themeColor="text1"/>
          <w:sz w:val="28"/>
          <w:szCs w:val="28"/>
        </w:rPr>
      </w:pPr>
      <w:r w:rsidRPr="006B7C86">
        <w:rPr>
          <w:rFonts w:asciiTheme="majorBidi" w:hAnsiTheme="majorBidi" w:cstheme="majorBidi"/>
          <w:b/>
          <w:bCs/>
          <w:color w:val="000000" w:themeColor="text1"/>
          <w:sz w:val="28"/>
          <w:szCs w:val="28"/>
        </w:rPr>
        <w:t>2. RBC</w:t>
      </w:r>
      <w:r w:rsidR="004A1DEC" w:rsidRPr="006B7C86">
        <w:rPr>
          <w:rFonts w:asciiTheme="majorBidi" w:hAnsiTheme="majorBidi" w:cstheme="majorBidi"/>
          <w:b/>
          <w:bCs/>
          <w:color w:val="000000" w:themeColor="text1"/>
          <w:sz w:val="28"/>
          <w:szCs w:val="28"/>
        </w:rPr>
        <w:t xml:space="preserve"> parasites</w:t>
      </w:r>
      <w:r w:rsidR="004A1DEC">
        <w:rPr>
          <w:rFonts w:asciiTheme="majorBidi" w:hAnsiTheme="majorBidi" w:cstheme="majorBidi"/>
          <w:color w:val="000000" w:themeColor="text1"/>
          <w:sz w:val="28"/>
          <w:szCs w:val="28"/>
        </w:rPr>
        <w:t xml:space="preserve">: </w:t>
      </w:r>
      <w:r w:rsidR="004A1DEC" w:rsidRPr="002C3DF7">
        <w:rPr>
          <w:rFonts w:asciiTheme="majorBidi" w:hAnsiTheme="majorBidi" w:cstheme="majorBidi"/>
          <w:i/>
          <w:iCs/>
          <w:color w:val="000000" w:themeColor="text1"/>
          <w:sz w:val="28"/>
          <w:szCs w:val="28"/>
        </w:rPr>
        <w:t>Babesia</w:t>
      </w:r>
      <w:r w:rsidR="004A1DEC">
        <w:rPr>
          <w:rFonts w:asciiTheme="majorBidi" w:hAnsiTheme="majorBidi" w:cstheme="majorBidi"/>
          <w:color w:val="000000" w:themeColor="text1"/>
          <w:sz w:val="28"/>
          <w:szCs w:val="28"/>
        </w:rPr>
        <w:t xml:space="preserve"> spp.</w:t>
      </w:r>
    </w:p>
    <w:p w:rsidR="004A1DEC" w:rsidRDefault="006B7C86" w:rsidP="00417316">
      <w:pPr>
        <w:tabs>
          <w:tab w:val="left" w:pos="709"/>
        </w:tabs>
        <w:spacing w:after="0"/>
        <w:jc w:val="both"/>
        <w:rPr>
          <w:rFonts w:asciiTheme="majorBidi" w:hAnsiTheme="majorBidi" w:cstheme="majorBidi"/>
          <w:color w:val="000000" w:themeColor="text1"/>
          <w:sz w:val="28"/>
          <w:szCs w:val="28"/>
        </w:rPr>
      </w:pPr>
      <w:r w:rsidRPr="006B7C86">
        <w:rPr>
          <w:rFonts w:asciiTheme="majorBidi" w:hAnsiTheme="majorBidi" w:cstheme="majorBidi"/>
          <w:b/>
          <w:bCs/>
          <w:color w:val="000000" w:themeColor="text1"/>
          <w:sz w:val="28"/>
          <w:szCs w:val="28"/>
        </w:rPr>
        <w:t>3. Dietary d</w:t>
      </w:r>
      <w:r w:rsidR="004A1DEC" w:rsidRPr="006B7C86">
        <w:rPr>
          <w:rFonts w:asciiTheme="majorBidi" w:hAnsiTheme="majorBidi" w:cstheme="majorBidi"/>
          <w:b/>
          <w:bCs/>
          <w:color w:val="000000" w:themeColor="text1"/>
          <w:sz w:val="28"/>
          <w:szCs w:val="28"/>
        </w:rPr>
        <w:t>eficiencies</w:t>
      </w:r>
      <w:r w:rsidR="004A1DEC">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004A1DEC">
        <w:rPr>
          <w:rFonts w:asciiTheme="majorBidi" w:hAnsiTheme="majorBidi" w:cstheme="majorBidi"/>
          <w:color w:val="000000" w:themeColor="text1"/>
          <w:sz w:val="28"/>
          <w:szCs w:val="28"/>
        </w:rPr>
        <w:t>copper , phosphorus,</w:t>
      </w:r>
      <w:r w:rsidR="00417316">
        <w:rPr>
          <w:rFonts w:asciiTheme="majorBidi" w:hAnsiTheme="majorBidi" w:cstheme="majorBidi"/>
          <w:color w:val="000000" w:themeColor="text1"/>
          <w:sz w:val="28"/>
          <w:szCs w:val="28"/>
        </w:rPr>
        <w:t xml:space="preserve"> </w:t>
      </w:r>
      <w:r w:rsidR="004A1DEC">
        <w:rPr>
          <w:rFonts w:asciiTheme="majorBidi" w:hAnsiTheme="majorBidi" w:cstheme="majorBidi"/>
          <w:color w:val="000000" w:themeColor="text1"/>
          <w:sz w:val="28"/>
          <w:szCs w:val="28"/>
        </w:rPr>
        <w:t>selemium  and vitamin K</w:t>
      </w:r>
    </w:p>
    <w:p w:rsidR="004A1DEC" w:rsidRDefault="004A1DEC" w:rsidP="00B74506">
      <w:pPr>
        <w:tabs>
          <w:tab w:val="left" w:pos="709"/>
        </w:tabs>
        <w:spacing w:after="0"/>
        <w:jc w:val="both"/>
        <w:rPr>
          <w:rFonts w:asciiTheme="majorBidi" w:hAnsiTheme="majorBidi" w:cstheme="majorBidi"/>
          <w:color w:val="000000" w:themeColor="text1"/>
          <w:sz w:val="28"/>
          <w:szCs w:val="28"/>
        </w:rPr>
      </w:pPr>
      <w:r w:rsidRPr="006B7C86">
        <w:rPr>
          <w:rFonts w:asciiTheme="majorBidi" w:hAnsiTheme="majorBidi" w:cstheme="majorBidi"/>
          <w:b/>
          <w:bCs/>
          <w:color w:val="000000" w:themeColor="text1"/>
          <w:sz w:val="28"/>
          <w:szCs w:val="28"/>
        </w:rPr>
        <w:t>4.Chemicals and plants:</w:t>
      </w:r>
      <w:r w:rsidR="00F414C7">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snake venoms, onions ,phenothiazin</w:t>
      </w:r>
      <w:r w:rsidR="00417316">
        <w:rPr>
          <w:rFonts w:asciiTheme="majorBidi" w:hAnsiTheme="majorBidi" w:cstheme="majorBidi"/>
          <w:color w:val="000000" w:themeColor="text1"/>
          <w:sz w:val="28"/>
          <w:szCs w:val="28"/>
        </w:rPr>
        <w:t>,</w:t>
      </w:r>
      <w:r w:rsidR="00B74506" w:rsidRPr="00B74506">
        <w:rPr>
          <w:rFonts w:asciiTheme="majorBidi" w:hAnsiTheme="majorBidi" w:cstheme="majorBidi"/>
          <w:color w:val="000000" w:themeColor="text1"/>
          <w:sz w:val="28"/>
          <w:szCs w:val="28"/>
        </w:rPr>
        <w:t xml:space="preserve"> </w:t>
      </w:r>
      <w:r w:rsidR="00B74506">
        <w:rPr>
          <w:rFonts w:asciiTheme="majorBidi" w:hAnsiTheme="majorBidi" w:cstheme="majorBidi"/>
          <w:color w:val="000000" w:themeColor="text1"/>
          <w:sz w:val="28"/>
          <w:szCs w:val="28"/>
        </w:rPr>
        <w:t>zink,</w:t>
      </w:r>
      <w:r w:rsidR="00417316" w:rsidRPr="00417316">
        <w:rPr>
          <w:rFonts w:asciiTheme="majorBidi" w:hAnsiTheme="majorBidi" w:cstheme="majorBidi"/>
          <w:color w:val="000000" w:themeColor="text1"/>
          <w:sz w:val="28"/>
          <w:szCs w:val="28"/>
        </w:rPr>
        <w:t xml:space="preserve"> </w:t>
      </w:r>
      <w:r w:rsidR="00417316">
        <w:rPr>
          <w:rFonts w:asciiTheme="majorBidi" w:hAnsiTheme="majorBidi" w:cstheme="majorBidi"/>
          <w:color w:val="000000" w:themeColor="text1"/>
          <w:sz w:val="28"/>
          <w:szCs w:val="28"/>
        </w:rPr>
        <w:t>molybdenium</w:t>
      </w:r>
      <w:r w:rsidR="00B74506">
        <w:rPr>
          <w:rFonts w:asciiTheme="majorBidi" w:hAnsiTheme="majorBidi" w:cstheme="majorBidi"/>
          <w:color w:val="000000" w:themeColor="text1"/>
          <w:sz w:val="28"/>
          <w:szCs w:val="28"/>
        </w:rPr>
        <w:t xml:space="preserve"> and lead.</w:t>
      </w:r>
    </w:p>
    <w:p w:rsidR="004A1DEC" w:rsidRDefault="006B7C86" w:rsidP="00F47917">
      <w:pPr>
        <w:tabs>
          <w:tab w:val="left" w:pos="709"/>
        </w:tabs>
        <w:spacing w:after="0"/>
        <w:jc w:val="both"/>
        <w:rPr>
          <w:rFonts w:asciiTheme="majorBidi" w:hAnsiTheme="majorBidi" w:cstheme="majorBidi"/>
          <w:color w:val="000000" w:themeColor="text1"/>
          <w:sz w:val="28"/>
          <w:szCs w:val="28"/>
        </w:rPr>
      </w:pPr>
      <w:r w:rsidRPr="006B7C86">
        <w:rPr>
          <w:rFonts w:asciiTheme="majorBidi" w:hAnsiTheme="majorBidi" w:cstheme="majorBidi"/>
          <w:b/>
          <w:bCs/>
          <w:color w:val="000000" w:themeColor="text1"/>
          <w:sz w:val="28"/>
          <w:szCs w:val="28"/>
        </w:rPr>
        <w:t>5. Immune</w:t>
      </w:r>
      <w:r w:rsidR="004A1DEC" w:rsidRPr="006B7C86">
        <w:rPr>
          <w:rFonts w:asciiTheme="majorBidi" w:hAnsiTheme="majorBidi" w:cstheme="majorBidi"/>
          <w:b/>
          <w:bCs/>
          <w:color w:val="000000" w:themeColor="text1"/>
          <w:sz w:val="28"/>
          <w:szCs w:val="28"/>
        </w:rPr>
        <w:t>-mediated  hemolysis</w:t>
      </w:r>
      <w:r w:rsidR="004A1DEC">
        <w:rPr>
          <w:rFonts w:asciiTheme="majorBidi" w:hAnsiTheme="majorBidi" w:cstheme="majorBidi"/>
          <w:color w:val="000000" w:themeColor="text1"/>
          <w:sz w:val="28"/>
          <w:szCs w:val="28"/>
        </w:rPr>
        <w:t>:Autoimmune hemolytic anemia, neonatal isoerythrolysis and incompatible blood transfusions.</w:t>
      </w:r>
    </w:p>
    <w:p w:rsidR="004A1DEC" w:rsidRPr="002C3DF7" w:rsidRDefault="006B7C86" w:rsidP="00B74506">
      <w:pPr>
        <w:tabs>
          <w:tab w:val="left" w:pos="709"/>
        </w:tabs>
        <w:spacing w:after="0"/>
        <w:jc w:val="both"/>
        <w:rPr>
          <w:rFonts w:asciiTheme="majorBidi" w:hAnsiTheme="majorBidi" w:cstheme="majorBidi"/>
          <w:color w:val="000000" w:themeColor="text1"/>
          <w:sz w:val="28"/>
          <w:szCs w:val="28"/>
        </w:rPr>
      </w:pPr>
      <w:r w:rsidRPr="00EF1AA7">
        <w:rPr>
          <w:rFonts w:asciiTheme="majorBidi" w:hAnsiTheme="majorBidi" w:cstheme="majorBidi"/>
          <w:b/>
          <w:bCs/>
          <w:color w:val="000000" w:themeColor="text1"/>
          <w:sz w:val="28"/>
          <w:szCs w:val="28"/>
        </w:rPr>
        <w:t>6. Hypo</w:t>
      </w:r>
      <w:r w:rsidR="004A1DEC" w:rsidRPr="00EF1AA7">
        <w:rPr>
          <w:rFonts w:asciiTheme="majorBidi" w:hAnsiTheme="majorBidi" w:cstheme="majorBidi"/>
          <w:b/>
          <w:bCs/>
          <w:color w:val="000000" w:themeColor="text1"/>
          <w:sz w:val="28"/>
          <w:szCs w:val="28"/>
        </w:rPr>
        <w:t>-osmolality hemolysis</w:t>
      </w:r>
      <w:r w:rsidR="004A1DEC">
        <w:rPr>
          <w:rFonts w:asciiTheme="majorBidi" w:hAnsiTheme="majorBidi" w:cstheme="majorBidi"/>
          <w:color w:val="000000" w:themeColor="text1"/>
          <w:sz w:val="28"/>
          <w:szCs w:val="28"/>
        </w:rPr>
        <w:t>:</w:t>
      </w:r>
      <w:r w:rsidR="00B74506">
        <w:rPr>
          <w:rFonts w:asciiTheme="majorBidi" w:hAnsiTheme="majorBidi" w:cstheme="majorBidi"/>
          <w:color w:val="000000" w:themeColor="text1"/>
          <w:sz w:val="28"/>
          <w:szCs w:val="28"/>
        </w:rPr>
        <w:t xml:space="preserve"> </w:t>
      </w:r>
      <w:r w:rsidR="004A1DEC">
        <w:rPr>
          <w:rFonts w:asciiTheme="majorBidi" w:hAnsiTheme="majorBidi" w:cstheme="majorBidi"/>
          <w:color w:val="000000" w:themeColor="text1"/>
          <w:sz w:val="28"/>
          <w:szCs w:val="28"/>
        </w:rPr>
        <w:t xml:space="preserve">cold </w:t>
      </w:r>
      <w:r w:rsidR="00B74506">
        <w:rPr>
          <w:rFonts w:asciiTheme="majorBidi" w:hAnsiTheme="majorBidi" w:cstheme="majorBidi"/>
          <w:color w:val="000000" w:themeColor="text1"/>
          <w:sz w:val="28"/>
          <w:szCs w:val="28"/>
        </w:rPr>
        <w:t xml:space="preserve">water </w:t>
      </w:r>
      <w:r w:rsidR="004A1DEC">
        <w:rPr>
          <w:rFonts w:asciiTheme="majorBidi" w:hAnsiTheme="majorBidi" w:cstheme="majorBidi"/>
          <w:color w:val="000000" w:themeColor="text1"/>
          <w:sz w:val="28"/>
          <w:szCs w:val="28"/>
        </w:rPr>
        <w:t>hemoglobinuria,</w:t>
      </w:r>
      <w:r w:rsidR="00B74506">
        <w:rPr>
          <w:rFonts w:asciiTheme="majorBidi" w:hAnsiTheme="majorBidi" w:cstheme="majorBidi"/>
          <w:color w:val="000000" w:themeColor="text1"/>
          <w:sz w:val="28"/>
          <w:szCs w:val="28"/>
        </w:rPr>
        <w:t xml:space="preserve"> </w:t>
      </w:r>
      <w:r w:rsidR="004A1DEC">
        <w:rPr>
          <w:rFonts w:asciiTheme="majorBidi" w:hAnsiTheme="majorBidi" w:cstheme="majorBidi"/>
          <w:color w:val="000000" w:themeColor="text1"/>
          <w:sz w:val="28"/>
          <w:szCs w:val="28"/>
        </w:rPr>
        <w:t>hypotonic fluids and water intoxication.</w:t>
      </w:r>
    </w:p>
    <w:p w:rsidR="003D72A4" w:rsidRDefault="003D72A4" w:rsidP="00F47917">
      <w:pPr>
        <w:tabs>
          <w:tab w:val="left" w:pos="709"/>
        </w:tabs>
        <w:spacing w:after="0"/>
        <w:jc w:val="both"/>
        <w:rPr>
          <w:rFonts w:asciiTheme="majorBidi" w:hAnsiTheme="majorBidi" w:cstheme="majorBidi"/>
          <w:b/>
          <w:bCs/>
          <w:color w:val="000000" w:themeColor="text1"/>
          <w:sz w:val="28"/>
          <w:szCs w:val="28"/>
          <w:u w:val="single"/>
        </w:rPr>
      </w:pPr>
    </w:p>
    <w:p w:rsidR="004A1DEC" w:rsidRPr="004C0866" w:rsidRDefault="004A1DEC" w:rsidP="00F47917">
      <w:pPr>
        <w:tabs>
          <w:tab w:val="left" w:pos="709"/>
        </w:tabs>
        <w:spacing w:after="0"/>
        <w:jc w:val="both"/>
        <w:rPr>
          <w:rFonts w:asciiTheme="majorBidi" w:hAnsiTheme="majorBidi" w:cstheme="majorBidi"/>
          <w:b/>
          <w:bCs/>
          <w:color w:val="000000" w:themeColor="text1"/>
          <w:sz w:val="28"/>
          <w:szCs w:val="28"/>
          <w:u w:val="single"/>
        </w:rPr>
      </w:pPr>
      <w:r w:rsidRPr="004C0866">
        <w:rPr>
          <w:rFonts w:asciiTheme="majorBidi" w:hAnsiTheme="majorBidi" w:cstheme="majorBidi"/>
          <w:b/>
          <w:bCs/>
          <w:color w:val="000000" w:themeColor="text1"/>
          <w:sz w:val="28"/>
          <w:szCs w:val="28"/>
          <w:u w:val="single"/>
        </w:rPr>
        <w:lastRenderedPageBreak/>
        <w:t>3. Reduced or defective erythropoiesis (bon marrow depression anemia).</w:t>
      </w:r>
    </w:p>
    <w:p w:rsidR="004A1DEC" w:rsidRDefault="004C0866"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w:t>
      </w:r>
      <w:r w:rsidR="004A1DEC">
        <w:rPr>
          <w:rFonts w:asciiTheme="majorBidi" w:hAnsiTheme="majorBidi" w:cstheme="majorBidi"/>
          <w:color w:val="000000" w:themeColor="text1"/>
          <w:sz w:val="28"/>
          <w:szCs w:val="28"/>
        </w:rPr>
        <w:t>Anemia</w:t>
      </w:r>
      <w:r w:rsidR="004A1DEC" w:rsidRPr="00E53ADB">
        <w:rPr>
          <w:rFonts w:asciiTheme="majorBidi" w:hAnsiTheme="majorBidi" w:cstheme="majorBidi"/>
          <w:color w:val="000000" w:themeColor="text1"/>
          <w:sz w:val="28"/>
          <w:szCs w:val="28"/>
        </w:rPr>
        <w:t xml:space="preserve"> caused by reduced or defective erythropoiesis are </w:t>
      </w:r>
      <w:r w:rsidR="004A1DEC" w:rsidRPr="00594187">
        <w:rPr>
          <w:rFonts w:asciiTheme="majorBidi" w:hAnsiTheme="majorBidi" w:cstheme="majorBidi"/>
          <w:b/>
          <w:bCs/>
          <w:color w:val="000000" w:themeColor="text1"/>
          <w:sz w:val="28"/>
          <w:szCs w:val="28"/>
        </w:rPr>
        <w:t>nonregenerative</w:t>
      </w:r>
      <w:r w:rsidR="004A1DEC" w:rsidRPr="00E53ADB">
        <w:rPr>
          <w:rFonts w:asciiTheme="majorBidi" w:hAnsiTheme="majorBidi" w:cstheme="majorBidi"/>
          <w:color w:val="000000" w:themeColor="text1"/>
          <w:sz w:val="28"/>
          <w:szCs w:val="28"/>
        </w:rPr>
        <w:t>. They are characterized by an</w:t>
      </w:r>
      <w:r w:rsidR="004A1DEC">
        <w:rPr>
          <w:rFonts w:asciiTheme="majorBidi" w:hAnsiTheme="majorBidi" w:cstheme="majorBidi"/>
          <w:color w:val="000000" w:themeColor="text1"/>
          <w:sz w:val="28"/>
          <w:szCs w:val="28"/>
        </w:rPr>
        <w:t xml:space="preserve"> </w:t>
      </w:r>
      <w:r w:rsidR="004A1DEC" w:rsidRPr="00594187">
        <w:rPr>
          <w:rFonts w:asciiTheme="majorBidi" w:hAnsiTheme="majorBidi" w:cstheme="majorBidi"/>
          <w:b/>
          <w:bCs/>
          <w:color w:val="000000" w:themeColor="text1"/>
          <w:sz w:val="28"/>
          <w:szCs w:val="28"/>
        </w:rPr>
        <w:t>abnormal bone marrow</w:t>
      </w:r>
      <w:r w:rsidR="004A1DEC" w:rsidRPr="00E53ADB">
        <w:rPr>
          <w:rFonts w:asciiTheme="majorBidi" w:hAnsiTheme="majorBidi" w:cstheme="majorBidi"/>
          <w:color w:val="000000" w:themeColor="text1"/>
          <w:sz w:val="28"/>
          <w:szCs w:val="28"/>
        </w:rPr>
        <w:t xml:space="preserve"> that cannot maintain effective erythropoiesis. The clinical course is </w:t>
      </w:r>
      <w:r w:rsidR="004A1DEC" w:rsidRPr="00594187">
        <w:rPr>
          <w:rFonts w:asciiTheme="majorBidi" w:hAnsiTheme="majorBidi" w:cstheme="majorBidi"/>
          <w:b/>
          <w:bCs/>
          <w:color w:val="000000" w:themeColor="text1"/>
          <w:sz w:val="28"/>
          <w:szCs w:val="28"/>
        </w:rPr>
        <w:t>long</w:t>
      </w:r>
      <w:r w:rsidR="004A1DEC" w:rsidRPr="00E53ADB">
        <w:rPr>
          <w:rFonts w:asciiTheme="majorBidi" w:hAnsiTheme="majorBidi" w:cstheme="majorBidi"/>
          <w:color w:val="000000" w:themeColor="text1"/>
          <w:sz w:val="28"/>
          <w:szCs w:val="28"/>
        </w:rPr>
        <w:t xml:space="preserve"> and </w:t>
      </w:r>
      <w:r w:rsidR="004A1DEC" w:rsidRPr="00594187">
        <w:rPr>
          <w:rFonts w:asciiTheme="majorBidi" w:hAnsiTheme="majorBidi" w:cstheme="majorBidi"/>
          <w:b/>
          <w:bCs/>
          <w:color w:val="000000" w:themeColor="text1"/>
          <w:sz w:val="28"/>
          <w:szCs w:val="28"/>
        </w:rPr>
        <w:t>dangerous</w:t>
      </w:r>
      <w:r w:rsidR="004A1DEC" w:rsidRPr="00E53ADB">
        <w:rPr>
          <w:rFonts w:asciiTheme="majorBidi" w:hAnsiTheme="majorBidi" w:cstheme="majorBidi"/>
          <w:color w:val="000000" w:themeColor="text1"/>
          <w:sz w:val="28"/>
          <w:szCs w:val="28"/>
        </w:rPr>
        <w:t xml:space="preserve">. </w:t>
      </w:r>
    </w:p>
    <w:p w:rsidR="004A1DEC" w:rsidRDefault="004C0866"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w:t>
      </w:r>
      <w:r w:rsidR="004A1DEC" w:rsidRPr="00E53ADB">
        <w:rPr>
          <w:rFonts w:asciiTheme="majorBidi" w:hAnsiTheme="majorBidi" w:cstheme="majorBidi"/>
          <w:color w:val="000000" w:themeColor="text1"/>
          <w:sz w:val="28"/>
          <w:szCs w:val="28"/>
        </w:rPr>
        <w:t>Nonregenerative anemias</w:t>
      </w:r>
      <w:r w:rsidR="004A1DEC">
        <w:rPr>
          <w:rFonts w:asciiTheme="majorBidi" w:hAnsiTheme="majorBidi" w:cstheme="majorBidi"/>
          <w:color w:val="000000" w:themeColor="text1"/>
          <w:sz w:val="28"/>
          <w:szCs w:val="28"/>
        </w:rPr>
        <w:t xml:space="preserve"> </w:t>
      </w:r>
      <w:r w:rsidR="004A1DEC" w:rsidRPr="00594187">
        <w:rPr>
          <w:rFonts w:asciiTheme="majorBidi" w:hAnsiTheme="majorBidi" w:cstheme="majorBidi"/>
          <w:color w:val="000000" w:themeColor="text1"/>
          <w:sz w:val="28"/>
          <w:szCs w:val="28"/>
        </w:rPr>
        <w:t xml:space="preserve">(bon marrow depression anemia), </w:t>
      </w:r>
      <w:r w:rsidR="004A1DEC" w:rsidRPr="00E53ADB">
        <w:rPr>
          <w:rFonts w:asciiTheme="majorBidi" w:hAnsiTheme="majorBidi" w:cstheme="majorBidi"/>
          <w:color w:val="000000" w:themeColor="text1"/>
          <w:sz w:val="28"/>
          <w:szCs w:val="28"/>
        </w:rPr>
        <w:t>such as the anemia of inflammatory disease</w:t>
      </w:r>
      <w:r w:rsidR="004A1DEC">
        <w:rPr>
          <w:rFonts w:asciiTheme="majorBidi" w:hAnsiTheme="majorBidi" w:cstheme="majorBidi"/>
          <w:color w:val="000000" w:themeColor="text1"/>
          <w:sz w:val="28"/>
          <w:szCs w:val="28"/>
        </w:rPr>
        <w:t>(</w:t>
      </w:r>
      <w:r w:rsidR="004A1DEC" w:rsidRPr="00417316">
        <w:rPr>
          <w:rFonts w:asciiTheme="majorBidi" w:hAnsiTheme="majorBidi" w:cstheme="majorBidi"/>
          <w:b/>
          <w:bCs/>
          <w:color w:val="000000" w:themeColor="text1"/>
          <w:sz w:val="28"/>
          <w:szCs w:val="28"/>
        </w:rPr>
        <w:t>AID</w:t>
      </w:r>
      <w:r w:rsidR="004A1DEC">
        <w:rPr>
          <w:rFonts w:asciiTheme="majorBidi" w:hAnsiTheme="majorBidi" w:cstheme="majorBidi"/>
          <w:color w:val="000000" w:themeColor="text1"/>
          <w:sz w:val="28"/>
          <w:szCs w:val="28"/>
        </w:rPr>
        <w:t>)</w:t>
      </w:r>
      <w:r w:rsidR="004A1DEC" w:rsidRPr="00E53ADB">
        <w:rPr>
          <w:rFonts w:asciiTheme="majorBidi" w:hAnsiTheme="majorBidi" w:cstheme="majorBidi"/>
          <w:color w:val="000000" w:themeColor="text1"/>
          <w:sz w:val="28"/>
          <w:szCs w:val="28"/>
        </w:rPr>
        <w:t>, are</w:t>
      </w:r>
      <w:r w:rsidR="004A1DEC">
        <w:rPr>
          <w:rFonts w:asciiTheme="majorBidi" w:hAnsiTheme="majorBidi" w:cstheme="majorBidi"/>
          <w:color w:val="000000" w:themeColor="text1"/>
          <w:sz w:val="28"/>
          <w:szCs w:val="28"/>
        </w:rPr>
        <w:t xml:space="preserve"> </w:t>
      </w:r>
      <w:r w:rsidR="004A1DEC" w:rsidRPr="00E53ADB">
        <w:rPr>
          <w:rFonts w:asciiTheme="majorBidi" w:hAnsiTheme="majorBidi" w:cstheme="majorBidi"/>
          <w:color w:val="000000" w:themeColor="text1"/>
          <w:sz w:val="28"/>
          <w:szCs w:val="28"/>
        </w:rPr>
        <w:t>observed commonly in veterinary medicine.</w:t>
      </w:r>
    </w:p>
    <w:p w:rsidR="004A1DEC" w:rsidRPr="00E53ADB" w:rsidRDefault="00DD0E05"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w:t>
      </w:r>
      <w:r w:rsidR="004A1DEC" w:rsidRPr="00E53ADB">
        <w:rPr>
          <w:rFonts w:asciiTheme="majorBidi" w:hAnsiTheme="majorBidi" w:cstheme="majorBidi"/>
          <w:color w:val="000000" w:themeColor="text1"/>
          <w:sz w:val="28"/>
          <w:szCs w:val="28"/>
        </w:rPr>
        <w:t>Ability of the bone marrow to maintain erythrocytic mass requires the following items to be</w:t>
      </w:r>
      <w:r w:rsidR="004A1DEC">
        <w:rPr>
          <w:rFonts w:asciiTheme="majorBidi" w:hAnsiTheme="majorBidi" w:cstheme="majorBidi"/>
          <w:color w:val="000000" w:themeColor="text1"/>
          <w:sz w:val="28"/>
          <w:szCs w:val="28"/>
        </w:rPr>
        <w:t xml:space="preserve"> </w:t>
      </w:r>
      <w:r w:rsidR="004A1DEC" w:rsidRPr="00E53ADB">
        <w:rPr>
          <w:rFonts w:asciiTheme="majorBidi" w:hAnsiTheme="majorBidi" w:cstheme="majorBidi"/>
          <w:color w:val="000000" w:themeColor="text1"/>
          <w:sz w:val="28"/>
          <w:szCs w:val="28"/>
        </w:rPr>
        <w:t>adequate:</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Precursor cells (i.e., multi- and unipotential stem cells)</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Nutrients (e.g., iron and B vitamins)</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Stimulation (e.g., Epo, IL-3, G-CSF, GM-CSF)</w:t>
      </w:r>
    </w:p>
    <w:p w:rsidR="004A1DEC" w:rsidRPr="00E53ADB" w:rsidRDefault="004A1DEC" w:rsidP="004A1DEC">
      <w:pPr>
        <w:tabs>
          <w:tab w:val="left" w:pos="709"/>
        </w:tabs>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d. Microenvironment</w:t>
      </w:r>
    </w:p>
    <w:p w:rsidR="004A1DEC" w:rsidRPr="00DD0E05" w:rsidRDefault="004A1DEC" w:rsidP="004A1DEC">
      <w:pPr>
        <w:tabs>
          <w:tab w:val="left" w:pos="709"/>
        </w:tabs>
        <w:autoSpaceDE w:val="0"/>
        <w:autoSpaceDN w:val="0"/>
        <w:adjustRightInd w:val="0"/>
        <w:spacing w:after="0"/>
        <w:jc w:val="both"/>
        <w:rPr>
          <w:rFonts w:asciiTheme="majorBidi" w:hAnsiTheme="majorBidi" w:cstheme="majorBidi"/>
          <w:b/>
          <w:bCs/>
          <w:color w:val="000000" w:themeColor="text1"/>
          <w:sz w:val="28"/>
          <w:szCs w:val="28"/>
          <w:u w:val="single"/>
        </w:rPr>
      </w:pPr>
      <w:r w:rsidRPr="00DD0E05">
        <w:rPr>
          <w:rFonts w:asciiTheme="majorBidi" w:hAnsiTheme="majorBidi" w:cstheme="majorBidi"/>
          <w:b/>
          <w:bCs/>
          <w:color w:val="000000" w:themeColor="text1"/>
          <w:sz w:val="28"/>
          <w:szCs w:val="28"/>
          <w:u w:val="single"/>
        </w:rPr>
        <w:t xml:space="preserve">4. Nutritional deficiency anemia. </w:t>
      </w:r>
    </w:p>
    <w:p w:rsidR="004A1DEC" w:rsidRDefault="00504585"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w:t>
      </w:r>
      <w:r w:rsidR="004A1DEC">
        <w:rPr>
          <w:rFonts w:asciiTheme="majorBidi" w:hAnsiTheme="majorBidi" w:cstheme="majorBidi"/>
          <w:color w:val="000000" w:themeColor="text1"/>
          <w:sz w:val="28"/>
          <w:szCs w:val="28"/>
        </w:rPr>
        <w:t xml:space="preserve">Causes of this type of anemia </w:t>
      </w:r>
      <w:r w:rsidR="004A1DEC" w:rsidRPr="00E53ADB">
        <w:rPr>
          <w:rFonts w:asciiTheme="majorBidi" w:hAnsiTheme="majorBidi" w:cstheme="majorBidi"/>
          <w:color w:val="000000" w:themeColor="text1"/>
          <w:sz w:val="28"/>
          <w:szCs w:val="28"/>
        </w:rPr>
        <w:t>include the following</w:t>
      </w:r>
      <w:r w:rsidR="004A1DEC">
        <w:rPr>
          <w:rFonts w:asciiTheme="majorBidi" w:hAnsiTheme="majorBidi" w:cstheme="majorBidi"/>
          <w:color w:val="000000" w:themeColor="text1"/>
          <w:sz w:val="28"/>
          <w:szCs w:val="28"/>
        </w:rPr>
        <w:t xml:space="preserve">: </w:t>
      </w:r>
    </w:p>
    <w:p w:rsidR="004A1DEC" w:rsidRDefault="004A1DEC" w:rsidP="004A1DEC">
      <w:pPr>
        <w:spacing w:after="0"/>
        <w:jc w:val="both"/>
        <w:rPr>
          <w:rFonts w:asciiTheme="majorBidi" w:hAnsiTheme="majorBidi" w:cstheme="majorBidi"/>
          <w:color w:val="000000" w:themeColor="text1"/>
          <w:sz w:val="28"/>
          <w:szCs w:val="28"/>
        </w:rPr>
      </w:pPr>
      <w:r w:rsidRPr="00504585">
        <w:rPr>
          <w:rFonts w:asciiTheme="majorBidi" w:hAnsiTheme="majorBidi" w:cstheme="majorBidi"/>
          <w:b/>
          <w:bCs/>
          <w:color w:val="000000" w:themeColor="text1"/>
          <w:sz w:val="28"/>
          <w:szCs w:val="28"/>
          <w:u w:val="single"/>
        </w:rPr>
        <w:t>1. Mineral deficiencies</w:t>
      </w:r>
      <w:r w:rsidRPr="00FD1DF4">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FD1DF4">
        <w:rPr>
          <w:rFonts w:asciiTheme="majorBidi" w:hAnsiTheme="majorBidi" w:cstheme="majorBidi"/>
          <w:color w:val="000000" w:themeColor="text1"/>
          <w:sz w:val="28"/>
          <w:szCs w:val="28"/>
        </w:rPr>
        <w:t xml:space="preserve">Iron deficiency </w:t>
      </w:r>
      <w:r>
        <w:rPr>
          <w:rFonts w:asciiTheme="majorBidi" w:hAnsiTheme="majorBidi" w:cstheme="majorBidi"/>
          <w:color w:val="000000" w:themeColor="text1"/>
          <w:sz w:val="28"/>
          <w:szCs w:val="28"/>
        </w:rPr>
        <w:t>,</w:t>
      </w:r>
      <w:r w:rsidRPr="00FD1DF4">
        <w:rPr>
          <w:rFonts w:asciiTheme="majorBidi" w:hAnsiTheme="majorBidi" w:cstheme="majorBidi"/>
          <w:color w:val="000000" w:themeColor="text1"/>
          <w:sz w:val="28"/>
          <w:szCs w:val="28"/>
        </w:rPr>
        <w:t xml:space="preserve"> Copper deficiency</w:t>
      </w:r>
      <w:r>
        <w:rPr>
          <w:rFonts w:asciiTheme="majorBidi" w:hAnsiTheme="majorBidi" w:cstheme="majorBidi"/>
          <w:color w:val="000000" w:themeColor="text1"/>
          <w:sz w:val="28"/>
          <w:szCs w:val="28"/>
        </w:rPr>
        <w:t>, Cobalt</w:t>
      </w:r>
      <w:r w:rsidRPr="001A0AEB">
        <w:rPr>
          <w:rFonts w:asciiTheme="majorBidi" w:hAnsiTheme="majorBidi" w:cstheme="majorBidi"/>
          <w:color w:val="000000" w:themeColor="text1"/>
          <w:sz w:val="28"/>
          <w:szCs w:val="28"/>
        </w:rPr>
        <w:t xml:space="preserve"> </w:t>
      </w:r>
      <w:r w:rsidRPr="00FD1DF4">
        <w:rPr>
          <w:rFonts w:asciiTheme="majorBidi" w:hAnsiTheme="majorBidi" w:cstheme="majorBidi"/>
          <w:color w:val="000000" w:themeColor="text1"/>
          <w:sz w:val="28"/>
          <w:szCs w:val="28"/>
        </w:rPr>
        <w:t>deficiency</w:t>
      </w:r>
      <w:r>
        <w:rPr>
          <w:rFonts w:asciiTheme="majorBidi" w:hAnsiTheme="majorBidi" w:cstheme="majorBidi"/>
          <w:color w:val="000000" w:themeColor="text1"/>
          <w:sz w:val="28"/>
          <w:szCs w:val="28"/>
        </w:rPr>
        <w:t xml:space="preserve">) </w:t>
      </w:r>
    </w:p>
    <w:p w:rsidR="004A1DEC" w:rsidRDefault="004A1DEC" w:rsidP="00DD0E05">
      <w:pPr>
        <w:spacing w:after="0"/>
        <w:jc w:val="both"/>
        <w:rPr>
          <w:rFonts w:asciiTheme="majorBidi" w:hAnsiTheme="majorBidi" w:cstheme="majorBidi"/>
          <w:color w:val="000000" w:themeColor="text1"/>
          <w:sz w:val="28"/>
          <w:szCs w:val="28"/>
        </w:rPr>
      </w:pPr>
      <w:r w:rsidRPr="00504585">
        <w:rPr>
          <w:rFonts w:asciiTheme="majorBidi" w:hAnsiTheme="majorBidi" w:cstheme="majorBidi"/>
          <w:b/>
          <w:bCs/>
          <w:color w:val="000000" w:themeColor="text1"/>
          <w:sz w:val="28"/>
          <w:szCs w:val="28"/>
          <w:u w:val="single"/>
        </w:rPr>
        <w:t>2.Vitamin deficiencies</w:t>
      </w:r>
      <w:r>
        <w:rPr>
          <w:rFonts w:asciiTheme="majorBidi" w:hAnsiTheme="majorBidi" w:cstheme="majorBidi"/>
          <w:color w:val="000000" w:themeColor="text1"/>
          <w:sz w:val="28"/>
          <w:szCs w:val="28"/>
        </w:rPr>
        <w:t xml:space="preserve"> (Vitamin B</w:t>
      </w:r>
      <w:r w:rsidRPr="001A0AEB">
        <w:rPr>
          <w:rFonts w:asciiTheme="majorBidi" w:hAnsiTheme="majorBidi" w:cstheme="majorBidi"/>
          <w:color w:val="000000" w:themeColor="text1"/>
          <w:sz w:val="28"/>
          <w:szCs w:val="28"/>
          <w:vertAlign w:val="subscript"/>
        </w:rPr>
        <w:t>12</w:t>
      </w:r>
      <w:r w:rsidRPr="001A0AEB">
        <w:rPr>
          <w:rFonts w:asciiTheme="majorBidi" w:hAnsiTheme="majorBidi" w:cstheme="majorBidi"/>
          <w:color w:val="000000" w:themeColor="text1"/>
          <w:sz w:val="28"/>
          <w:szCs w:val="28"/>
        </w:rPr>
        <w:t xml:space="preserve"> </w:t>
      </w:r>
      <w:r w:rsidRPr="00FD1DF4">
        <w:rPr>
          <w:rFonts w:asciiTheme="majorBidi" w:hAnsiTheme="majorBidi" w:cstheme="majorBidi"/>
          <w:color w:val="000000" w:themeColor="text1"/>
          <w:sz w:val="28"/>
          <w:szCs w:val="28"/>
        </w:rPr>
        <w:t>deficiency</w:t>
      </w:r>
      <w:r>
        <w:rPr>
          <w:rFonts w:asciiTheme="majorBidi" w:hAnsiTheme="majorBidi" w:cstheme="majorBidi"/>
          <w:color w:val="000000" w:themeColor="text1"/>
          <w:sz w:val="28"/>
          <w:szCs w:val="28"/>
        </w:rPr>
        <w:t>,</w:t>
      </w:r>
      <w:r w:rsidRPr="004B63A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Folic acid</w:t>
      </w:r>
      <w:r w:rsidRPr="004B63A6">
        <w:rPr>
          <w:rFonts w:asciiTheme="majorBidi" w:hAnsiTheme="majorBidi" w:cstheme="majorBidi"/>
          <w:color w:val="000000" w:themeColor="text1"/>
          <w:sz w:val="28"/>
          <w:szCs w:val="28"/>
        </w:rPr>
        <w:t xml:space="preserve"> </w:t>
      </w:r>
      <w:r w:rsidRPr="00FD1DF4">
        <w:rPr>
          <w:rFonts w:asciiTheme="majorBidi" w:hAnsiTheme="majorBidi" w:cstheme="majorBidi"/>
          <w:color w:val="000000" w:themeColor="text1"/>
          <w:sz w:val="28"/>
          <w:szCs w:val="28"/>
        </w:rPr>
        <w:t>deficiency</w:t>
      </w:r>
      <w:r>
        <w:rPr>
          <w:rFonts w:asciiTheme="majorBidi" w:hAnsiTheme="majorBidi" w:cstheme="majorBidi"/>
          <w:color w:val="000000" w:themeColor="text1"/>
          <w:sz w:val="28"/>
          <w:szCs w:val="28"/>
        </w:rPr>
        <w:t xml:space="preserve">, </w:t>
      </w:r>
      <w:r w:rsidRPr="001A0AE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Niacin</w:t>
      </w:r>
      <w:r w:rsidRPr="004B63A6">
        <w:rPr>
          <w:rFonts w:asciiTheme="majorBidi" w:hAnsiTheme="majorBidi" w:cstheme="majorBidi"/>
          <w:color w:val="000000" w:themeColor="text1"/>
          <w:sz w:val="28"/>
          <w:szCs w:val="28"/>
        </w:rPr>
        <w:t xml:space="preserve"> </w:t>
      </w:r>
      <w:r w:rsidRPr="00FD1DF4">
        <w:rPr>
          <w:rFonts w:asciiTheme="majorBidi" w:hAnsiTheme="majorBidi" w:cstheme="majorBidi"/>
          <w:color w:val="000000" w:themeColor="text1"/>
          <w:sz w:val="28"/>
          <w:szCs w:val="28"/>
        </w:rPr>
        <w:t>deficiency</w:t>
      </w:r>
      <w:r w:rsidR="00DD0E0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FD1DF4">
        <w:rPr>
          <w:rFonts w:asciiTheme="majorBidi" w:hAnsiTheme="majorBidi" w:cstheme="majorBidi"/>
          <w:color w:val="000000" w:themeColor="text1"/>
          <w:sz w:val="28"/>
          <w:szCs w:val="28"/>
        </w:rPr>
        <w:t>Pyridoxine</w:t>
      </w:r>
      <w:r>
        <w:rPr>
          <w:rFonts w:asciiTheme="majorBidi" w:hAnsiTheme="majorBidi" w:cstheme="majorBidi"/>
          <w:color w:val="000000" w:themeColor="text1"/>
          <w:sz w:val="28"/>
          <w:szCs w:val="28"/>
        </w:rPr>
        <w:t>(B</w:t>
      </w:r>
      <w:r w:rsidRPr="001A0AEB">
        <w:rPr>
          <w:rFonts w:asciiTheme="majorBidi" w:hAnsiTheme="majorBidi" w:cstheme="majorBidi"/>
          <w:color w:val="000000" w:themeColor="text1"/>
          <w:sz w:val="28"/>
          <w:szCs w:val="28"/>
          <w:vertAlign w:val="subscript"/>
        </w:rPr>
        <w:t>6</w:t>
      </w:r>
      <w:r>
        <w:rPr>
          <w:rFonts w:asciiTheme="majorBidi" w:hAnsiTheme="majorBidi" w:cstheme="majorBidi"/>
          <w:color w:val="000000" w:themeColor="text1"/>
          <w:sz w:val="28"/>
          <w:szCs w:val="28"/>
        </w:rPr>
        <w:t>)</w:t>
      </w:r>
      <w:r w:rsidRPr="00FD1DF4">
        <w:rPr>
          <w:rFonts w:asciiTheme="majorBidi" w:hAnsiTheme="majorBidi" w:cstheme="majorBidi"/>
          <w:color w:val="000000" w:themeColor="text1"/>
          <w:sz w:val="28"/>
          <w:szCs w:val="28"/>
        </w:rPr>
        <w:t xml:space="preserve"> deficiency</w:t>
      </w:r>
      <w:r>
        <w:rPr>
          <w:rFonts w:asciiTheme="majorBidi" w:hAnsiTheme="majorBidi" w:cstheme="majorBidi"/>
          <w:color w:val="000000" w:themeColor="text1"/>
          <w:sz w:val="28"/>
          <w:szCs w:val="28"/>
        </w:rPr>
        <w:t>, Riboflavin(B2)</w:t>
      </w:r>
      <w:r w:rsidRPr="001A0AEB">
        <w:rPr>
          <w:rFonts w:asciiTheme="majorBidi" w:hAnsiTheme="majorBidi" w:cstheme="majorBidi"/>
          <w:color w:val="000000" w:themeColor="text1"/>
          <w:sz w:val="28"/>
          <w:szCs w:val="28"/>
        </w:rPr>
        <w:t xml:space="preserve"> </w:t>
      </w:r>
      <w:r w:rsidRPr="00FD1DF4">
        <w:rPr>
          <w:rFonts w:asciiTheme="majorBidi" w:hAnsiTheme="majorBidi" w:cstheme="majorBidi"/>
          <w:color w:val="000000" w:themeColor="text1"/>
          <w:sz w:val="28"/>
          <w:szCs w:val="28"/>
        </w:rPr>
        <w:t>deficiency</w:t>
      </w:r>
      <w:r>
        <w:rPr>
          <w:rFonts w:asciiTheme="majorBidi" w:hAnsiTheme="majorBidi" w:cstheme="majorBidi"/>
          <w:color w:val="000000" w:themeColor="text1"/>
          <w:sz w:val="28"/>
          <w:szCs w:val="28"/>
        </w:rPr>
        <w:t>)</w:t>
      </w:r>
    </w:p>
    <w:p w:rsidR="004A1DEC" w:rsidRDefault="004A1DEC" w:rsidP="00AB7050">
      <w:pPr>
        <w:spacing w:after="0"/>
        <w:jc w:val="both"/>
        <w:rPr>
          <w:rFonts w:asciiTheme="majorBidi" w:hAnsiTheme="majorBidi" w:cstheme="majorBidi"/>
          <w:b/>
          <w:bCs/>
          <w:color w:val="000000" w:themeColor="text1"/>
          <w:sz w:val="28"/>
          <w:szCs w:val="28"/>
        </w:rPr>
      </w:pPr>
      <w:r w:rsidRPr="00504585">
        <w:rPr>
          <w:rFonts w:asciiTheme="majorBidi" w:hAnsiTheme="majorBidi" w:cstheme="majorBidi"/>
          <w:b/>
          <w:bCs/>
          <w:color w:val="000000" w:themeColor="text1"/>
          <w:sz w:val="28"/>
          <w:szCs w:val="28"/>
          <w:u w:val="single"/>
        </w:rPr>
        <w:t>3.Protein deficiencies</w:t>
      </w:r>
      <w:r>
        <w:rPr>
          <w:rFonts w:asciiTheme="majorBidi" w:hAnsiTheme="majorBidi" w:cstheme="majorBidi"/>
          <w:b/>
          <w:bCs/>
          <w:color w:val="000000" w:themeColor="text1"/>
          <w:sz w:val="28"/>
          <w:szCs w:val="28"/>
        </w:rPr>
        <w:t xml:space="preserve"> (hypoproteinemia)</w:t>
      </w:r>
    </w:p>
    <w:p w:rsidR="004A1DEC" w:rsidRDefault="004A1DEC" w:rsidP="004A1DEC">
      <w:pPr>
        <w:spacing w:after="0"/>
        <w:jc w:val="both"/>
        <w:rPr>
          <w:rFonts w:asciiTheme="majorBidi" w:hAnsiTheme="majorBidi" w:cstheme="majorBidi"/>
          <w:color w:val="000000" w:themeColor="text1"/>
          <w:sz w:val="28"/>
          <w:szCs w:val="28"/>
        </w:rPr>
      </w:pPr>
      <w:r w:rsidRPr="00027BD2">
        <w:rPr>
          <w:rFonts w:asciiTheme="majorBidi" w:hAnsiTheme="majorBidi" w:cstheme="majorBidi"/>
          <w:color w:val="000000" w:themeColor="text1"/>
          <w:sz w:val="28"/>
          <w:szCs w:val="28"/>
        </w:rPr>
        <w:t>1-Relative hypoproteinemia(hp)</w:t>
      </w:r>
      <w:r>
        <w:rPr>
          <w:rFonts w:asciiTheme="majorBidi" w:hAnsiTheme="majorBidi" w:cstheme="majorBidi"/>
          <w:color w:val="000000" w:themeColor="text1"/>
          <w:sz w:val="28"/>
          <w:szCs w:val="28"/>
        </w:rPr>
        <w:t>:occur during :</w:t>
      </w:r>
    </w:p>
    <w:p w:rsidR="004A1DE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1.excessive administration of intravenous fluids.</w:t>
      </w:r>
    </w:p>
    <w:p w:rsidR="004A1DE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2.Intestinal water shift into the plasma after acute blood or plasma loss.</w:t>
      </w:r>
    </w:p>
    <w:p w:rsidR="004A1DEC" w:rsidRDefault="004A1DEC" w:rsidP="00AB7050">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3.Pregnancy.</w:t>
      </w:r>
    </w:p>
    <w:p w:rsidR="004A1DE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2-Hypoalbominemia occur with pregnancy, lactation, intestinal malabsorption, malneutrition,</w:t>
      </w:r>
      <w:r w:rsidR="00EC158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exocrine pancreatic insufficiency and chronic liver disease.</w:t>
      </w:r>
    </w:p>
    <w:p w:rsidR="004A1DE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3-Accelerated loss of albomin occur with hemorrhage, proteinurea due to renal disease, severe exudative disease, burns, intestinal parasite.</w:t>
      </w:r>
    </w:p>
    <w:p w:rsidR="00874D2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4-hypoglobulinemia occur due to :</w:t>
      </w:r>
    </w:p>
    <w:p w:rsidR="004A1DEC" w:rsidRDefault="004A1DEC" w:rsidP="004A1DE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1.Failure</w:t>
      </w:r>
      <w:r w:rsidR="00EC158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of colostrum transfer to neonate.</w:t>
      </w:r>
    </w:p>
    <w:p w:rsidR="004A1DEC" w:rsidRDefault="004A1DEC" w:rsidP="00874D2C">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2.Severe combined immunodeficiency disease of Arabian foals.</w:t>
      </w:r>
    </w:p>
    <w:p w:rsidR="003D72A4" w:rsidRDefault="004A1DEC" w:rsidP="00B74506">
      <w:pPr>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5-Hypofibrinogenemia due to disseminated intravenous coagulation.</w:t>
      </w:r>
    </w:p>
    <w:p w:rsidR="004A1DEC" w:rsidRPr="003D72A4" w:rsidRDefault="003D72A4" w:rsidP="003D72A4">
      <w:pPr>
        <w:tabs>
          <w:tab w:val="left" w:pos="2868"/>
        </w:tabs>
        <w:rPr>
          <w:rFonts w:asciiTheme="majorBidi" w:hAnsiTheme="majorBidi" w:cstheme="majorBidi"/>
          <w:sz w:val="28"/>
          <w:szCs w:val="28"/>
        </w:rPr>
      </w:pPr>
      <w:r>
        <w:rPr>
          <w:rFonts w:asciiTheme="majorBidi" w:hAnsiTheme="majorBidi" w:cstheme="majorBidi"/>
          <w:sz w:val="28"/>
          <w:szCs w:val="28"/>
        </w:rPr>
        <w:tab/>
      </w:r>
    </w:p>
    <w:p w:rsidR="005C15C4" w:rsidRPr="00B06D5D" w:rsidRDefault="00431756">
      <w:pPr>
        <w:rPr>
          <w:rFonts w:asciiTheme="majorBidi" w:hAnsiTheme="majorBidi" w:cstheme="majorBidi"/>
        </w:rPr>
      </w:pPr>
      <w:r>
        <w:rPr>
          <w:rFonts w:asciiTheme="majorBidi" w:hAnsiTheme="majorBidi" w:cstheme="majorBidi"/>
          <w:noProof/>
        </w:rPr>
        <w:lastRenderedPageBreak/>
        <w:drawing>
          <wp:inline distT="0" distB="0" distL="0" distR="0">
            <wp:extent cx="6403695" cy="23242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2323171"/>
                    </a:xfrm>
                    <a:prstGeom prst="rect">
                      <a:avLst/>
                    </a:prstGeom>
                    <a:noFill/>
                    <a:ln w="9525">
                      <a:noFill/>
                      <a:miter lim="800000"/>
                      <a:headEnd/>
                      <a:tailEnd/>
                    </a:ln>
                  </pic:spPr>
                </pic:pic>
              </a:graphicData>
            </a:graphic>
          </wp:inline>
        </w:drawing>
      </w:r>
    </w:p>
    <w:sectPr w:rsidR="005C15C4" w:rsidRPr="00B06D5D" w:rsidSect="00B06D5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755" w:rsidRDefault="00BB4755" w:rsidP="00874D2C">
      <w:pPr>
        <w:spacing w:after="0" w:line="240" w:lineRule="auto"/>
      </w:pPr>
      <w:r>
        <w:separator/>
      </w:r>
    </w:p>
  </w:endnote>
  <w:endnote w:type="continuationSeparator" w:id="1">
    <w:p w:rsidR="00BB4755" w:rsidRDefault="00BB4755" w:rsidP="00874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Goudy">
    <w:panose1 w:val="00000000000000000000"/>
    <w:charset w:val="00"/>
    <w:family w:val="roman"/>
    <w:notTrueType/>
    <w:pitch w:val="default"/>
    <w:sig w:usb0="00000003" w:usb1="00000000" w:usb2="00000000" w:usb3="00000000" w:csb0="00000001" w:csb1="00000000"/>
  </w:font>
  <w:font w:name="SymbolNew-Medium">
    <w:altName w:val="MS Mincho"/>
    <w:panose1 w:val="00000000000000000000"/>
    <w:charset w:val="80"/>
    <w:family w:val="auto"/>
    <w:notTrueType/>
    <w:pitch w:val="default"/>
    <w:sig w:usb0="00000001" w:usb1="08070000" w:usb2="00000010" w:usb3="00000000" w:csb0="00020000"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755" w:rsidRDefault="00BB4755" w:rsidP="00874D2C">
      <w:pPr>
        <w:spacing w:after="0" w:line="240" w:lineRule="auto"/>
      </w:pPr>
      <w:r>
        <w:separator/>
      </w:r>
    </w:p>
  </w:footnote>
  <w:footnote w:type="continuationSeparator" w:id="1">
    <w:p w:rsidR="00BB4755" w:rsidRDefault="00BB4755" w:rsidP="00874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7" w:rsidRDefault="00EF1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1700B"/>
    <w:multiLevelType w:val="hybridMultilevel"/>
    <w:tmpl w:val="B176892C"/>
    <w:lvl w:ilvl="0" w:tplc="CA7ECAF0">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6D5D"/>
    <w:rsid w:val="00001B6D"/>
    <w:rsid w:val="000147CF"/>
    <w:rsid w:val="00046282"/>
    <w:rsid w:val="00063543"/>
    <w:rsid w:val="0009309C"/>
    <w:rsid w:val="000B2888"/>
    <w:rsid w:val="000E0BBE"/>
    <w:rsid w:val="000F767B"/>
    <w:rsid w:val="001028A2"/>
    <w:rsid w:val="001506D1"/>
    <w:rsid w:val="0018136E"/>
    <w:rsid w:val="001868EA"/>
    <w:rsid w:val="001B6C5A"/>
    <w:rsid w:val="001F3886"/>
    <w:rsid w:val="00222E96"/>
    <w:rsid w:val="002469A9"/>
    <w:rsid w:val="00262D97"/>
    <w:rsid w:val="002B2D37"/>
    <w:rsid w:val="002C1A1E"/>
    <w:rsid w:val="00333D20"/>
    <w:rsid w:val="00334DE6"/>
    <w:rsid w:val="00370AC1"/>
    <w:rsid w:val="003D72A4"/>
    <w:rsid w:val="00413CA4"/>
    <w:rsid w:val="00417316"/>
    <w:rsid w:val="00422265"/>
    <w:rsid w:val="00427694"/>
    <w:rsid w:val="00431756"/>
    <w:rsid w:val="00436ACC"/>
    <w:rsid w:val="00481A08"/>
    <w:rsid w:val="00493D2C"/>
    <w:rsid w:val="004A1DEC"/>
    <w:rsid w:val="004C0866"/>
    <w:rsid w:val="004F221C"/>
    <w:rsid w:val="00504585"/>
    <w:rsid w:val="005C0475"/>
    <w:rsid w:val="005C15C4"/>
    <w:rsid w:val="005F35A3"/>
    <w:rsid w:val="006316D0"/>
    <w:rsid w:val="00645E83"/>
    <w:rsid w:val="006633E9"/>
    <w:rsid w:val="006653CF"/>
    <w:rsid w:val="006B70DB"/>
    <w:rsid w:val="006B7C86"/>
    <w:rsid w:val="006D6568"/>
    <w:rsid w:val="007037E8"/>
    <w:rsid w:val="00707C5F"/>
    <w:rsid w:val="00712B13"/>
    <w:rsid w:val="00721987"/>
    <w:rsid w:val="00762365"/>
    <w:rsid w:val="007A1B5A"/>
    <w:rsid w:val="00827ADA"/>
    <w:rsid w:val="0084693C"/>
    <w:rsid w:val="00874D2C"/>
    <w:rsid w:val="00881379"/>
    <w:rsid w:val="0088504C"/>
    <w:rsid w:val="00897905"/>
    <w:rsid w:val="008C3555"/>
    <w:rsid w:val="00905FCC"/>
    <w:rsid w:val="00907350"/>
    <w:rsid w:val="009343D6"/>
    <w:rsid w:val="0096663C"/>
    <w:rsid w:val="00974882"/>
    <w:rsid w:val="00983A10"/>
    <w:rsid w:val="009B6788"/>
    <w:rsid w:val="009F1741"/>
    <w:rsid w:val="00A01DB4"/>
    <w:rsid w:val="00A31C4B"/>
    <w:rsid w:val="00AB5E0E"/>
    <w:rsid w:val="00AB7050"/>
    <w:rsid w:val="00AE03CC"/>
    <w:rsid w:val="00AE2F97"/>
    <w:rsid w:val="00AF7EAA"/>
    <w:rsid w:val="00B0525C"/>
    <w:rsid w:val="00B06D5D"/>
    <w:rsid w:val="00B107AB"/>
    <w:rsid w:val="00B40C48"/>
    <w:rsid w:val="00B445A1"/>
    <w:rsid w:val="00B53E1F"/>
    <w:rsid w:val="00B74506"/>
    <w:rsid w:val="00BA0988"/>
    <w:rsid w:val="00BB4755"/>
    <w:rsid w:val="00BB658C"/>
    <w:rsid w:val="00C0753D"/>
    <w:rsid w:val="00C87299"/>
    <w:rsid w:val="00C91F28"/>
    <w:rsid w:val="00CB220E"/>
    <w:rsid w:val="00CC516D"/>
    <w:rsid w:val="00CD0D3D"/>
    <w:rsid w:val="00D12963"/>
    <w:rsid w:val="00D25141"/>
    <w:rsid w:val="00D60BD4"/>
    <w:rsid w:val="00DB54FD"/>
    <w:rsid w:val="00DD0E05"/>
    <w:rsid w:val="00DD6BA2"/>
    <w:rsid w:val="00DD778F"/>
    <w:rsid w:val="00DE619A"/>
    <w:rsid w:val="00E05685"/>
    <w:rsid w:val="00E07479"/>
    <w:rsid w:val="00E21A8F"/>
    <w:rsid w:val="00E57CD7"/>
    <w:rsid w:val="00E773DD"/>
    <w:rsid w:val="00EC158B"/>
    <w:rsid w:val="00EF1AA7"/>
    <w:rsid w:val="00F414C7"/>
    <w:rsid w:val="00F47917"/>
    <w:rsid w:val="00FA12AC"/>
    <w:rsid w:val="00FC7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C4"/>
    <w:pPr>
      <w:ind w:left="720"/>
      <w:contextualSpacing/>
    </w:pPr>
  </w:style>
  <w:style w:type="paragraph" w:styleId="Header">
    <w:name w:val="header"/>
    <w:basedOn w:val="Normal"/>
    <w:link w:val="HeaderChar"/>
    <w:uiPriority w:val="99"/>
    <w:semiHidden/>
    <w:unhideWhenUsed/>
    <w:rsid w:val="00874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D2C"/>
  </w:style>
  <w:style w:type="paragraph" w:styleId="Footer">
    <w:name w:val="footer"/>
    <w:basedOn w:val="Normal"/>
    <w:link w:val="FooterChar"/>
    <w:uiPriority w:val="99"/>
    <w:semiHidden/>
    <w:unhideWhenUsed/>
    <w:rsid w:val="00874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D2C"/>
  </w:style>
  <w:style w:type="paragraph" w:styleId="BalloonText">
    <w:name w:val="Balloon Text"/>
    <w:basedOn w:val="Normal"/>
    <w:link w:val="BalloonTextChar"/>
    <w:uiPriority w:val="99"/>
    <w:semiHidden/>
    <w:unhideWhenUsed/>
    <w:rsid w:val="0043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24648</TotalTime>
  <Pages>24</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dc:creator>
  <cp:keywords/>
  <dc:description/>
  <cp:lastModifiedBy>albarq</cp:lastModifiedBy>
  <cp:revision>23</cp:revision>
  <dcterms:created xsi:type="dcterms:W3CDTF">2016-11-08T18:43:00Z</dcterms:created>
  <dcterms:modified xsi:type="dcterms:W3CDTF">2017-09-19T17:53:00Z</dcterms:modified>
</cp:coreProperties>
</file>